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879" w:rsidRPr="0050324E" w:rsidRDefault="000D3879" w:rsidP="002D7F3F">
      <w:pPr>
        <w:spacing w:line="276" w:lineRule="auto"/>
        <w:jc w:val="center"/>
        <w:rPr>
          <w:sz w:val="28"/>
          <w:szCs w:val="28"/>
        </w:rPr>
      </w:pPr>
      <w:r w:rsidRPr="0050324E">
        <w:rPr>
          <w:sz w:val="28"/>
          <w:szCs w:val="28"/>
        </w:rPr>
        <w:t>МИНИСТЕРСТВО ОБРАЗОВАНИЯ И НАУКИ  РЕСПУБЛИКИ КАЗАХСТАН</w:t>
      </w:r>
    </w:p>
    <w:p w:rsidR="000D3879" w:rsidRPr="0050324E" w:rsidRDefault="000D3879" w:rsidP="002D7F3F">
      <w:pPr>
        <w:spacing w:line="276" w:lineRule="auto"/>
        <w:jc w:val="center"/>
        <w:rPr>
          <w:sz w:val="28"/>
          <w:szCs w:val="28"/>
        </w:rPr>
      </w:pPr>
    </w:p>
    <w:p w:rsidR="000D3879" w:rsidRPr="0050324E" w:rsidRDefault="000D3879" w:rsidP="002D7F3F">
      <w:pPr>
        <w:spacing w:line="276" w:lineRule="auto"/>
        <w:jc w:val="center"/>
        <w:rPr>
          <w:sz w:val="28"/>
          <w:szCs w:val="28"/>
        </w:rPr>
      </w:pPr>
      <w:r w:rsidRPr="0050324E">
        <w:rPr>
          <w:sz w:val="28"/>
          <w:szCs w:val="28"/>
        </w:rPr>
        <w:t>ЮЖНО-КАЗАХСТАНСКИЙ ГОСУДАРСТВЕННЫЙ УНИВЕРСИТЕТ</w:t>
      </w:r>
    </w:p>
    <w:p w:rsidR="000D3879" w:rsidRPr="0050324E" w:rsidRDefault="000D3879" w:rsidP="002D7F3F">
      <w:pPr>
        <w:spacing w:line="276" w:lineRule="auto"/>
        <w:jc w:val="center"/>
        <w:rPr>
          <w:sz w:val="28"/>
          <w:szCs w:val="28"/>
        </w:rPr>
      </w:pPr>
      <w:r w:rsidRPr="0050324E">
        <w:rPr>
          <w:sz w:val="28"/>
          <w:szCs w:val="28"/>
        </w:rPr>
        <w:t>им. М.АУ</w:t>
      </w:r>
      <w:r w:rsidRPr="0050324E">
        <w:rPr>
          <w:sz w:val="28"/>
          <w:szCs w:val="28"/>
          <w:lang w:val="kk-KZ"/>
        </w:rPr>
        <w:t>Э</w:t>
      </w:r>
      <w:r w:rsidRPr="0050324E">
        <w:rPr>
          <w:sz w:val="28"/>
          <w:szCs w:val="28"/>
        </w:rPr>
        <w:t>ЗОВА</w:t>
      </w:r>
    </w:p>
    <w:p w:rsidR="000D3879" w:rsidRPr="0050324E" w:rsidRDefault="000D3879" w:rsidP="002D7F3F">
      <w:pPr>
        <w:spacing w:line="276" w:lineRule="auto"/>
        <w:jc w:val="center"/>
        <w:rPr>
          <w:sz w:val="28"/>
          <w:szCs w:val="28"/>
        </w:rPr>
      </w:pPr>
    </w:p>
    <w:p w:rsidR="000D3879" w:rsidRPr="0050324E" w:rsidRDefault="000D3879" w:rsidP="002D7F3F">
      <w:pPr>
        <w:spacing w:line="276" w:lineRule="auto"/>
        <w:jc w:val="center"/>
        <w:rPr>
          <w:sz w:val="28"/>
          <w:szCs w:val="28"/>
        </w:rPr>
      </w:pPr>
    </w:p>
    <w:p w:rsidR="000D3879" w:rsidRPr="0050324E" w:rsidRDefault="000D3879" w:rsidP="002D7F3F">
      <w:pPr>
        <w:spacing w:line="276" w:lineRule="auto"/>
        <w:jc w:val="center"/>
        <w:rPr>
          <w:sz w:val="28"/>
          <w:szCs w:val="28"/>
        </w:rPr>
      </w:pPr>
    </w:p>
    <w:p w:rsidR="000D3879" w:rsidRPr="0050324E" w:rsidRDefault="000D3879" w:rsidP="002D7F3F">
      <w:pPr>
        <w:spacing w:line="276" w:lineRule="auto"/>
        <w:jc w:val="center"/>
        <w:rPr>
          <w:sz w:val="28"/>
          <w:szCs w:val="28"/>
        </w:rPr>
      </w:pPr>
      <w:r w:rsidRPr="0050324E">
        <w:rPr>
          <w:sz w:val="28"/>
          <w:szCs w:val="28"/>
          <w:lang w:val="kk-KZ"/>
        </w:rPr>
        <w:t>К</w:t>
      </w:r>
      <w:proofErr w:type="spellStart"/>
      <w:r w:rsidRPr="0050324E">
        <w:rPr>
          <w:sz w:val="28"/>
          <w:szCs w:val="28"/>
        </w:rPr>
        <w:t>афедра</w:t>
      </w:r>
      <w:proofErr w:type="spellEnd"/>
      <w:r w:rsidRPr="0050324E">
        <w:rPr>
          <w:sz w:val="28"/>
          <w:szCs w:val="28"/>
        </w:rPr>
        <w:t xml:space="preserve"> «Бизнес и коммерциализация»</w:t>
      </w:r>
    </w:p>
    <w:p w:rsidR="000D3879" w:rsidRPr="0050324E" w:rsidRDefault="000D3879" w:rsidP="002D7F3F">
      <w:pPr>
        <w:spacing w:line="276" w:lineRule="auto"/>
        <w:jc w:val="center"/>
        <w:rPr>
          <w:sz w:val="28"/>
          <w:szCs w:val="28"/>
        </w:rPr>
      </w:pPr>
    </w:p>
    <w:p w:rsidR="000D3879" w:rsidRPr="0050324E" w:rsidRDefault="000D3879" w:rsidP="002D7F3F">
      <w:pPr>
        <w:spacing w:line="276" w:lineRule="auto"/>
        <w:jc w:val="center"/>
        <w:rPr>
          <w:sz w:val="28"/>
          <w:szCs w:val="28"/>
        </w:rPr>
      </w:pPr>
    </w:p>
    <w:p w:rsidR="000D3879" w:rsidRPr="0050324E" w:rsidRDefault="000D3879" w:rsidP="002D7F3F">
      <w:pPr>
        <w:spacing w:line="276" w:lineRule="auto"/>
        <w:jc w:val="center"/>
        <w:rPr>
          <w:sz w:val="28"/>
          <w:szCs w:val="28"/>
        </w:rPr>
      </w:pPr>
    </w:p>
    <w:p w:rsidR="000D3879" w:rsidRPr="0050324E" w:rsidRDefault="000D3879" w:rsidP="002D7F3F">
      <w:pPr>
        <w:spacing w:line="276" w:lineRule="auto"/>
        <w:jc w:val="center"/>
        <w:rPr>
          <w:sz w:val="28"/>
          <w:szCs w:val="28"/>
        </w:rPr>
      </w:pPr>
    </w:p>
    <w:p w:rsidR="000D3879" w:rsidRPr="0050324E" w:rsidRDefault="000D3879" w:rsidP="002D7F3F">
      <w:pPr>
        <w:spacing w:line="276" w:lineRule="auto"/>
        <w:jc w:val="center"/>
        <w:rPr>
          <w:sz w:val="28"/>
          <w:szCs w:val="28"/>
        </w:rPr>
      </w:pPr>
    </w:p>
    <w:p w:rsidR="000D3879" w:rsidRPr="0050324E" w:rsidRDefault="000D3879" w:rsidP="002D7F3F">
      <w:pPr>
        <w:spacing w:line="276" w:lineRule="auto"/>
        <w:jc w:val="center"/>
        <w:rPr>
          <w:sz w:val="28"/>
          <w:szCs w:val="28"/>
        </w:rPr>
      </w:pPr>
      <w:r w:rsidRPr="0050324E">
        <w:rPr>
          <w:sz w:val="28"/>
          <w:szCs w:val="28"/>
          <w:lang w:val="kk-KZ"/>
        </w:rPr>
        <w:t>Наркулова Ш.А.</w:t>
      </w:r>
    </w:p>
    <w:p w:rsidR="000D3879" w:rsidRPr="0050324E" w:rsidRDefault="000D3879" w:rsidP="002D7F3F">
      <w:pPr>
        <w:tabs>
          <w:tab w:val="left" w:pos="7960"/>
        </w:tabs>
        <w:spacing w:line="276" w:lineRule="auto"/>
        <w:jc w:val="center"/>
        <w:rPr>
          <w:sz w:val="28"/>
          <w:szCs w:val="28"/>
        </w:rPr>
      </w:pPr>
    </w:p>
    <w:p w:rsidR="000D3879" w:rsidRPr="0050324E" w:rsidRDefault="000D3879" w:rsidP="002D7F3F">
      <w:pPr>
        <w:tabs>
          <w:tab w:val="left" w:pos="7960"/>
        </w:tabs>
        <w:spacing w:line="276" w:lineRule="auto"/>
        <w:jc w:val="center"/>
        <w:rPr>
          <w:sz w:val="28"/>
          <w:szCs w:val="28"/>
        </w:rPr>
      </w:pPr>
    </w:p>
    <w:p w:rsidR="000D3879" w:rsidRPr="0050324E" w:rsidRDefault="000D3879" w:rsidP="002D7F3F">
      <w:pPr>
        <w:spacing w:line="276" w:lineRule="auto"/>
        <w:jc w:val="center"/>
        <w:rPr>
          <w:b/>
          <w:sz w:val="28"/>
          <w:szCs w:val="28"/>
        </w:rPr>
      </w:pPr>
    </w:p>
    <w:p w:rsidR="000D3879" w:rsidRPr="0050324E" w:rsidRDefault="000D3879" w:rsidP="002D7F3F">
      <w:pPr>
        <w:autoSpaceDE w:val="0"/>
        <w:autoSpaceDN w:val="0"/>
        <w:adjustRightInd w:val="0"/>
        <w:spacing w:line="276" w:lineRule="auto"/>
        <w:jc w:val="center"/>
        <w:rPr>
          <w:sz w:val="28"/>
          <w:szCs w:val="28"/>
          <w:lang w:val="kk-KZ"/>
        </w:rPr>
      </w:pPr>
      <w:r w:rsidRPr="0050324E">
        <w:rPr>
          <w:sz w:val="28"/>
          <w:szCs w:val="28"/>
          <w:lang w:val="kk-KZ"/>
        </w:rPr>
        <w:t xml:space="preserve">Сборник </w:t>
      </w:r>
      <w:r w:rsidR="00435209" w:rsidRPr="0050324E">
        <w:rPr>
          <w:sz w:val="28"/>
          <w:szCs w:val="28"/>
          <w:lang w:val="kk-KZ"/>
        </w:rPr>
        <w:t>деловых игр</w:t>
      </w:r>
      <w:r w:rsidRPr="0050324E">
        <w:rPr>
          <w:sz w:val="28"/>
          <w:szCs w:val="28"/>
          <w:lang w:val="kk-KZ"/>
        </w:rPr>
        <w:t xml:space="preserve"> по дисциплине «Операционный менеджмент»</w:t>
      </w:r>
    </w:p>
    <w:p w:rsidR="000D3879" w:rsidRPr="0050324E" w:rsidRDefault="000D3879" w:rsidP="002D7F3F">
      <w:pPr>
        <w:autoSpaceDE w:val="0"/>
        <w:autoSpaceDN w:val="0"/>
        <w:adjustRightInd w:val="0"/>
        <w:spacing w:line="276" w:lineRule="auto"/>
        <w:jc w:val="center"/>
        <w:rPr>
          <w:sz w:val="28"/>
          <w:szCs w:val="28"/>
          <w:lang w:val="kk-KZ"/>
        </w:rPr>
      </w:pPr>
      <w:r w:rsidRPr="0050324E">
        <w:rPr>
          <w:sz w:val="28"/>
          <w:szCs w:val="28"/>
          <w:lang w:val="kk-KZ"/>
        </w:rPr>
        <w:t>для специальности 6М052000 – Деловое администрирование</w:t>
      </w:r>
    </w:p>
    <w:p w:rsidR="000D3879" w:rsidRPr="0050324E" w:rsidRDefault="000D3879" w:rsidP="000310D5">
      <w:pPr>
        <w:spacing w:line="276" w:lineRule="auto"/>
        <w:jc w:val="both"/>
        <w:rPr>
          <w:sz w:val="28"/>
          <w:szCs w:val="28"/>
          <w:lang w:val="kk-KZ"/>
        </w:rPr>
      </w:pP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b/>
          <w:sz w:val="28"/>
          <w:szCs w:val="28"/>
        </w:rPr>
      </w:pPr>
    </w:p>
    <w:p w:rsidR="000D3879" w:rsidRPr="0050324E" w:rsidRDefault="000D3879" w:rsidP="000310D5">
      <w:pPr>
        <w:spacing w:line="276" w:lineRule="auto"/>
        <w:jc w:val="both"/>
        <w:rPr>
          <w:b/>
          <w:sz w:val="28"/>
          <w:szCs w:val="28"/>
        </w:rPr>
      </w:pPr>
    </w:p>
    <w:p w:rsidR="000D3879" w:rsidRDefault="000D3879" w:rsidP="000310D5">
      <w:pPr>
        <w:spacing w:line="276" w:lineRule="auto"/>
        <w:jc w:val="both"/>
        <w:rPr>
          <w:b/>
          <w:sz w:val="28"/>
          <w:szCs w:val="28"/>
        </w:rPr>
      </w:pPr>
    </w:p>
    <w:p w:rsidR="004356E2" w:rsidRDefault="004356E2" w:rsidP="000310D5">
      <w:pPr>
        <w:spacing w:line="276" w:lineRule="auto"/>
        <w:jc w:val="both"/>
        <w:rPr>
          <w:b/>
          <w:sz w:val="28"/>
          <w:szCs w:val="28"/>
        </w:rPr>
      </w:pPr>
    </w:p>
    <w:p w:rsidR="004356E2" w:rsidRPr="0050324E" w:rsidRDefault="004356E2" w:rsidP="000310D5">
      <w:pPr>
        <w:spacing w:line="276" w:lineRule="auto"/>
        <w:jc w:val="both"/>
        <w:rPr>
          <w:b/>
          <w:sz w:val="28"/>
          <w:szCs w:val="28"/>
        </w:rPr>
      </w:pPr>
    </w:p>
    <w:p w:rsidR="000D3879" w:rsidRPr="0050324E" w:rsidRDefault="000D3879" w:rsidP="000310D5">
      <w:pPr>
        <w:spacing w:line="276" w:lineRule="auto"/>
        <w:jc w:val="both"/>
        <w:rPr>
          <w:b/>
          <w:sz w:val="28"/>
          <w:szCs w:val="28"/>
        </w:rPr>
      </w:pPr>
    </w:p>
    <w:p w:rsidR="000D3879" w:rsidRPr="0050324E" w:rsidRDefault="000D3879" w:rsidP="000310D5">
      <w:pPr>
        <w:spacing w:line="276" w:lineRule="auto"/>
        <w:jc w:val="both"/>
        <w:rPr>
          <w:b/>
          <w:sz w:val="28"/>
          <w:szCs w:val="28"/>
        </w:rPr>
      </w:pPr>
    </w:p>
    <w:p w:rsidR="000D3879" w:rsidRPr="0050324E" w:rsidRDefault="000D3879" w:rsidP="000310D5">
      <w:pPr>
        <w:spacing w:line="276" w:lineRule="auto"/>
        <w:jc w:val="both"/>
        <w:rPr>
          <w:b/>
          <w:sz w:val="28"/>
          <w:szCs w:val="28"/>
        </w:rPr>
      </w:pPr>
    </w:p>
    <w:p w:rsidR="000D3879" w:rsidRPr="0050324E" w:rsidRDefault="000D3879" w:rsidP="004356E2">
      <w:pPr>
        <w:spacing w:line="276" w:lineRule="auto"/>
        <w:jc w:val="center"/>
        <w:rPr>
          <w:sz w:val="28"/>
          <w:szCs w:val="28"/>
          <w:lang w:val="kk-KZ"/>
        </w:rPr>
      </w:pPr>
      <w:r w:rsidRPr="0050324E">
        <w:rPr>
          <w:sz w:val="28"/>
          <w:szCs w:val="28"/>
        </w:rPr>
        <w:t>Шымкент-2017г</w:t>
      </w:r>
    </w:p>
    <w:p w:rsidR="000D3879" w:rsidRPr="0050324E" w:rsidRDefault="000D3879" w:rsidP="000310D5">
      <w:pPr>
        <w:spacing w:line="276" w:lineRule="auto"/>
        <w:jc w:val="both"/>
        <w:rPr>
          <w:sz w:val="28"/>
          <w:szCs w:val="28"/>
          <w:lang w:val="kk-KZ"/>
        </w:rPr>
      </w:pPr>
    </w:p>
    <w:p w:rsidR="000D3879" w:rsidRPr="0050324E" w:rsidRDefault="000D3879" w:rsidP="000310D5">
      <w:pPr>
        <w:spacing w:line="276" w:lineRule="auto"/>
        <w:jc w:val="both"/>
        <w:rPr>
          <w:sz w:val="28"/>
          <w:szCs w:val="28"/>
          <w:lang w:eastAsia="ko-KR"/>
        </w:rPr>
      </w:pPr>
      <w:r w:rsidRPr="0050324E">
        <w:rPr>
          <w:sz w:val="28"/>
          <w:szCs w:val="28"/>
          <w:lang w:eastAsia="ko-KR"/>
        </w:rPr>
        <w:lastRenderedPageBreak/>
        <w:t xml:space="preserve">УДК </w:t>
      </w:r>
      <w:r w:rsidRPr="0050324E">
        <w:rPr>
          <w:sz w:val="28"/>
          <w:szCs w:val="28"/>
        </w:rPr>
        <w:t xml:space="preserve"> 330.101</w:t>
      </w:r>
    </w:p>
    <w:p w:rsidR="000D3879" w:rsidRPr="0050324E" w:rsidRDefault="000D3879" w:rsidP="000310D5">
      <w:pPr>
        <w:spacing w:line="276" w:lineRule="auto"/>
        <w:jc w:val="both"/>
        <w:rPr>
          <w:sz w:val="28"/>
          <w:szCs w:val="28"/>
          <w:lang w:eastAsia="ko-KR"/>
        </w:rPr>
      </w:pPr>
    </w:p>
    <w:p w:rsidR="000D3879" w:rsidRPr="0050324E" w:rsidRDefault="000D3879" w:rsidP="000310D5">
      <w:pPr>
        <w:autoSpaceDE w:val="0"/>
        <w:autoSpaceDN w:val="0"/>
        <w:adjustRightInd w:val="0"/>
        <w:spacing w:line="276" w:lineRule="auto"/>
        <w:jc w:val="both"/>
        <w:rPr>
          <w:sz w:val="28"/>
          <w:szCs w:val="28"/>
          <w:lang w:val="kk-KZ"/>
        </w:rPr>
      </w:pPr>
      <w:r w:rsidRPr="0050324E">
        <w:rPr>
          <w:sz w:val="28"/>
          <w:szCs w:val="28"/>
          <w:lang w:eastAsia="ko-KR"/>
        </w:rPr>
        <w:t xml:space="preserve">Составитель: </w:t>
      </w:r>
      <w:r w:rsidRPr="0050324E">
        <w:rPr>
          <w:sz w:val="28"/>
          <w:szCs w:val="28"/>
          <w:lang w:val="kk-KZ"/>
        </w:rPr>
        <w:t xml:space="preserve">Наркулова Ш.А. Сборник </w:t>
      </w:r>
      <w:r w:rsidR="00435209" w:rsidRPr="0050324E">
        <w:rPr>
          <w:sz w:val="28"/>
          <w:szCs w:val="28"/>
          <w:lang w:val="kk-KZ"/>
        </w:rPr>
        <w:t xml:space="preserve">деловых игр по </w:t>
      </w:r>
      <w:r w:rsidRPr="0050324E">
        <w:rPr>
          <w:sz w:val="28"/>
          <w:szCs w:val="28"/>
          <w:lang w:val="kk-KZ"/>
        </w:rPr>
        <w:t>дисциплине «Операционный менеджмент» для специальности 6М052000 – Деловое администрирование.</w:t>
      </w:r>
      <w:r w:rsidRPr="0050324E">
        <w:rPr>
          <w:sz w:val="28"/>
          <w:szCs w:val="28"/>
        </w:rPr>
        <w:t xml:space="preserve"> – Шымкент: ЮКГУ </w:t>
      </w:r>
      <w:r w:rsidRPr="0050324E">
        <w:rPr>
          <w:sz w:val="28"/>
          <w:szCs w:val="28"/>
          <w:lang w:eastAsia="ko-KR"/>
        </w:rPr>
        <w:t xml:space="preserve"> им. М.Ау</w:t>
      </w:r>
      <w:r w:rsidRPr="0050324E">
        <w:rPr>
          <w:sz w:val="28"/>
          <w:szCs w:val="28"/>
          <w:lang w:val="kk-KZ" w:eastAsia="ko-KR"/>
        </w:rPr>
        <w:t>э</w:t>
      </w:r>
      <w:r w:rsidRPr="0050324E">
        <w:rPr>
          <w:sz w:val="28"/>
          <w:szCs w:val="28"/>
          <w:lang w:eastAsia="ko-KR"/>
        </w:rPr>
        <w:t xml:space="preserve">зова,  </w:t>
      </w:r>
      <w:r w:rsidRPr="0050324E">
        <w:rPr>
          <w:sz w:val="28"/>
          <w:szCs w:val="28"/>
          <w:lang w:val="kk-KZ" w:eastAsia="ko-KR"/>
        </w:rPr>
        <w:t>2017</w:t>
      </w:r>
      <w:r w:rsidRPr="0050324E">
        <w:rPr>
          <w:sz w:val="28"/>
          <w:szCs w:val="28"/>
          <w:lang w:eastAsia="ko-KR"/>
        </w:rPr>
        <w:t>.</w:t>
      </w:r>
      <w:r w:rsidRPr="0050324E">
        <w:rPr>
          <w:sz w:val="28"/>
          <w:szCs w:val="28"/>
          <w:lang w:val="kk-KZ" w:eastAsia="ko-KR"/>
        </w:rPr>
        <w:t>-</w:t>
      </w:r>
      <w:r w:rsidR="00DC4BF1">
        <w:rPr>
          <w:sz w:val="28"/>
          <w:szCs w:val="28"/>
          <w:lang w:val="en-US" w:eastAsia="ko-KR"/>
        </w:rPr>
        <w:t>25</w:t>
      </w:r>
      <w:r w:rsidRPr="0050324E">
        <w:rPr>
          <w:sz w:val="28"/>
          <w:szCs w:val="28"/>
          <w:lang w:eastAsia="ko-KR"/>
        </w:rPr>
        <w:t>с.</w:t>
      </w:r>
    </w:p>
    <w:p w:rsidR="000D3879" w:rsidRPr="0050324E" w:rsidRDefault="000D3879" w:rsidP="000310D5">
      <w:pPr>
        <w:spacing w:line="276" w:lineRule="auto"/>
        <w:jc w:val="both"/>
        <w:rPr>
          <w:sz w:val="28"/>
          <w:szCs w:val="28"/>
          <w:lang w:eastAsia="ko-KR"/>
        </w:rPr>
      </w:pPr>
      <w:r w:rsidRPr="0050324E">
        <w:rPr>
          <w:sz w:val="28"/>
          <w:szCs w:val="28"/>
          <w:lang w:eastAsia="ko-KR"/>
        </w:rPr>
        <w:tab/>
      </w:r>
    </w:p>
    <w:p w:rsidR="000D3879" w:rsidRPr="0050324E" w:rsidRDefault="000D3879" w:rsidP="000310D5">
      <w:pPr>
        <w:spacing w:line="276" w:lineRule="auto"/>
        <w:jc w:val="both"/>
        <w:rPr>
          <w:sz w:val="28"/>
          <w:szCs w:val="28"/>
          <w:lang w:eastAsia="ko-KR"/>
        </w:rPr>
      </w:pPr>
      <w:r w:rsidRPr="0050324E">
        <w:rPr>
          <w:sz w:val="28"/>
          <w:szCs w:val="28"/>
          <w:lang w:eastAsia="ko-KR"/>
        </w:rPr>
        <w:t xml:space="preserve">Сборник </w:t>
      </w:r>
      <w:r w:rsidR="00435209" w:rsidRPr="0050324E">
        <w:rPr>
          <w:sz w:val="28"/>
          <w:szCs w:val="28"/>
          <w:lang w:val="kk-KZ"/>
        </w:rPr>
        <w:t xml:space="preserve">деловых игр </w:t>
      </w:r>
      <w:r w:rsidRPr="0050324E">
        <w:rPr>
          <w:sz w:val="28"/>
          <w:szCs w:val="28"/>
          <w:lang w:eastAsia="ko-KR"/>
        </w:rPr>
        <w:t xml:space="preserve"> составлен в соответствии с требованиями учебного плана и программой дисциплины </w:t>
      </w:r>
      <w:r w:rsidRPr="0050324E">
        <w:rPr>
          <w:sz w:val="28"/>
          <w:szCs w:val="28"/>
        </w:rPr>
        <w:t>«</w:t>
      </w:r>
      <w:r w:rsidRPr="0050324E">
        <w:rPr>
          <w:sz w:val="28"/>
          <w:szCs w:val="28"/>
          <w:lang w:val="kk-KZ"/>
        </w:rPr>
        <w:t>Операционный менеджмент</w:t>
      </w:r>
      <w:r w:rsidRPr="0050324E">
        <w:rPr>
          <w:sz w:val="28"/>
          <w:szCs w:val="28"/>
        </w:rPr>
        <w:t xml:space="preserve">» </w:t>
      </w:r>
      <w:r w:rsidRPr="0050324E">
        <w:rPr>
          <w:sz w:val="28"/>
          <w:szCs w:val="28"/>
          <w:lang w:eastAsia="ko-KR"/>
        </w:rPr>
        <w:t>и включают все необходимые сведения по выполнению занятий курса.</w:t>
      </w:r>
    </w:p>
    <w:p w:rsidR="000D3879" w:rsidRPr="0050324E" w:rsidRDefault="000D3879" w:rsidP="000310D5">
      <w:pPr>
        <w:spacing w:line="276" w:lineRule="auto"/>
        <w:jc w:val="both"/>
        <w:rPr>
          <w:sz w:val="28"/>
          <w:szCs w:val="28"/>
        </w:rPr>
      </w:pPr>
      <w:r w:rsidRPr="0050324E">
        <w:rPr>
          <w:sz w:val="28"/>
          <w:szCs w:val="28"/>
          <w:lang w:eastAsia="ko-KR"/>
        </w:rPr>
        <w:tab/>
      </w:r>
    </w:p>
    <w:p w:rsidR="000D3879" w:rsidRPr="0050324E" w:rsidRDefault="000D3879" w:rsidP="000310D5">
      <w:pPr>
        <w:pStyle w:val="a3"/>
        <w:spacing w:before="0" w:beforeAutospacing="0" w:after="0" w:afterAutospacing="0" w:line="276" w:lineRule="auto"/>
        <w:ind w:firstLine="708"/>
        <w:jc w:val="both"/>
        <w:rPr>
          <w:sz w:val="28"/>
          <w:szCs w:val="28"/>
        </w:rPr>
      </w:pPr>
      <w:r w:rsidRPr="0050324E">
        <w:rPr>
          <w:sz w:val="28"/>
          <w:szCs w:val="28"/>
        </w:rPr>
        <w:t xml:space="preserve">В </w:t>
      </w:r>
      <w:r w:rsidRPr="0050324E">
        <w:rPr>
          <w:sz w:val="28"/>
          <w:szCs w:val="28"/>
          <w:lang w:eastAsia="ko-KR"/>
        </w:rPr>
        <w:t xml:space="preserve">сборнике </w:t>
      </w:r>
      <w:r w:rsidR="00435209" w:rsidRPr="0050324E">
        <w:rPr>
          <w:sz w:val="28"/>
          <w:szCs w:val="28"/>
          <w:lang w:eastAsia="ko-KR"/>
        </w:rPr>
        <w:t>деловых игр</w:t>
      </w:r>
      <w:r w:rsidRPr="0050324E">
        <w:rPr>
          <w:sz w:val="28"/>
          <w:szCs w:val="28"/>
          <w:lang w:eastAsia="ko-KR"/>
        </w:rPr>
        <w:t xml:space="preserve"> рассмотрены ситуации в различных отраслях экономики.  </w:t>
      </w:r>
      <w:r w:rsidRPr="0050324E">
        <w:rPr>
          <w:sz w:val="28"/>
          <w:szCs w:val="28"/>
        </w:rPr>
        <w:t xml:space="preserve">Пособие включает также </w:t>
      </w:r>
      <w:r w:rsidR="0050324E">
        <w:rPr>
          <w:sz w:val="28"/>
          <w:szCs w:val="28"/>
        </w:rPr>
        <w:t>ряд</w:t>
      </w:r>
      <w:r w:rsidRPr="0050324E">
        <w:rPr>
          <w:sz w:val="28"/>
          <w:szCs w:val="28"/>
        </w:rPr>
        <w:t xml:space="preserve"> заданий на проведение </w:t>
      </w:r>
      <w:r w:rsidRPr="0050324E">
        <w:rPr>
          <w:sz w:val="28"/>
          <w:szCs w:val="28"/>
          <w:lang w:val="kk-KZ"/>
        </w:rPr>
        <w:t xml:space="preserve">магистрантами </w:t>
      </w:r>
      <w:r w:rsidRPr="0050324E">
        <w:rPr>
          <w:sz w:val="28"/>
          <w:szCs w:val="28"/>
        </w:rPr>
        <w:t xml:space="preserve">самостоятельного анализа </w:t>
      </w:r>
      <w:r w:rsidR="0050324E">
        <w:rPr>
          <w:sz w:val="28"/>
          <w:szCs w:val="28"/>
        </w:rPr>
        <w:t>различных ситуа</w:t>
      </w:r>
      <w:r w:rsidR="00275163">
        <w:rPr>
          <w:sz w:val="28"/>
          <w:szCs w:val="28"/>
        </w:rPr>
        <w:t>ц</w:t>
      </w:r>
      <w:r w:rsidR="0050324E">
        <w:rPr>
          <w:sz w:val="28"/>
          <w:szCs w:val="28"/>
        </w:rPr>
        <w:t>ий</w:t>
      </w:r>
      <w:r w:rsidR="00275163">
        <w:rPr>
          <w:sz w:val="28"/>
          <w:szCs w:val="28"/>
        </w:rPr>
        <w:t xml:space="preserve"> на производстве</w:t>
      </w:r>
      <w:r w:rsidRPr="0050324E">
        <w:rPr>
          <w:sz w:val="28"/>
          <w:szCs w:val="28"/>
        </w:rPr>
        <w:t xml:space="preserve"> для отдельных отраслей экономики. </w:t>
      </w:r>
    </w:p>
    <w:p w:rsidR="000D3879" w:rsidRPr="0050324E" w:rsidRDefault="000D3879" w:rsidP="000310D5">
      <w:pPr>
        <w:spacing w:line="276" w:lineRule="auto"/>
        <w:jc w:val="both"/>
        <w:rPr>
          <w:sz w:val="28"/>
          <w:szCs w:val="28"/>
        </w:rPr>
      </w:pPr>
      <w:proofErr w:type="gramStart"/>
      <w:r w:rsidRPr="0050324E">
        <w:rPr>
          <w:sz w:val="28"/>
          <w:szCs w:val="28"/>
          <w:lang w:eastAsia="ko-KR"/>
        </w:rPr>
        <w:t xml:space="preserve">Сборник </w:t>
      </w:r>
      <w:r w:rsidR="00435209" w:rsidRPr="0050324E">
        <w:rPr>
          <w:sz w:val="28"/>
          <w:szCs w:val="28"/>
          <w:lang w:eastAsia="ko-KR"/>
        </w:rPr>
        <w:t>деловых игр</w:t>
      </w:r>
      <w:r w:rsidRPr="0050324E">
        <w:rPr>
          <w:sz w:val="28"/>
          <w:szCs w:val="28"/>
          <w:lang w:val="kk-KZ"/>
        </w:rPr>
        <w:t xml:space="preserve">по дисциплине «Операционный менеджмент» </w:t>
      </w:r>
      <w:r w:rsidRPr="0050324E">
        <w:rPr>
          <w:sz w:val="28"/>
          <w:szCs w:val="28"/>
          <w:lang w:eastAsia="ko-KR"/>
        </w:rPr>
        <w:t xml:space="preserve"> предназначен  для</w:t>
      </w:r>
      <w:r w:rsidRPr="0050324E">
        <w:rPr>
          <w:sz w:val="28"/>
          <w:szCs w:val="28"/>
          <w:lang w:val="kk-KZ" w:eastAsia="ko-KR"/>
        </w:rPr>
        <w:t xml:space="preserve"> магистрантов </w:t>
      </w:r>
      <w:r w:rsidR="00435209" w:rsidRPr="0050324E">
        <w:rPr>
          <w:sz w:val="28"/>
          <w:szCs w:val="28"/>
          <w:lang w:val="kk-KZ"/>
        </w:rPr>
        <w:t>специальности 6М052000 – Деловое администрирование</w:t>
      </w:r>
      <w:proofErr w:type="gramEnd"/>
    </w:p>
    <w:p w:rsidR="000D3879" w:rsidRPr="0050324E" w:rsidRDefault="000D3879" w:rsidP="000310D5">
      <w:pPr>
        <w:spacing w:line="276" w:lineRule="auto"/>
        <w:jc w:val="both"/>
        <w:rPr>
          <w:sz w:val="28"/>
          <w:szCs w:val="28"/>
          <w:lang w:eastAsia="ko-KR"/>
        </w:rPr>
      </w:pPr>
    </w:p>
    <w:p w:rsidR="00C579E3" w:rsidRPr="0050324E" w:rsidRDefault="000D3879" w:rsidP="000310D5">
      <w:pPr>
        <w:spacing w:line="276" w:lineRule="auto"/>
        <w:jc w:val="both"/>
        <w:rPr>
          <w:sz w:val="28"/>
          <w:szCs w:val="28"/>
          <w:lang w:eastAsia="ko-KR"/>
        </w:rPr>
      </w:pPr>
      <w:r w:rsidRPr="0050324E">
        <w:rPr>
          <w:sz w:val="28"/>
          <w:szCs w:val="28"/>
          <w:lang w:eastAsia="ko-KR"/>
        </w:rPr>
        <w:t xml:space="preserve">Рецензент: </w:t>
      </w:r>
      <w:r w:rsidRPr="0050324E">
        <w:rPr>
          <w:sz w:val="28"/>
          <w:szCs w:val="28"/>
          <w:lang w:val="kk-KZ" w:eastAsia="ko-KR"/>
        </w:rPr>
        <w:t>Дуйсембекова Г.Р.</w:t>
      </w:r>
      <w:r w:rsidRPr="0050324E">
        <w:rPr>
          <w:sz w:val="28"/>
          <w:szCs w:val="28"/>
        </w:rPr>
        <w:t xml:space="preserve"> – </w:t>
      </w:r>
      <w:proofErr w:type="spellStart"/>
      <w:r w:rsidRPr="0050324E">
        <w:rPr>
          <w:sz w:val="28"/>
          <w:szCs w:val="28"/>
        </w:rPr>
        <w:t>к.э.н</w:t>
      </w:r>
      <w:proofErr w:type="spellEnd"/>
      <w:r w:rsidRPr="0050324E">
        <w:rPr>
          <w:sz w:val="28"/>
          <w:szCs w:val="28"/>
        </w:rPr>
        <w:t>., ст.пр</w:t>
      </w:r>
      <w:proofErr w:type="gramStart"/>
      <w:r w:rsidRPr="0050324E">
        <w:rPr>
          <w:sz w:val="28"/>
          <w:szCs w:val="28"/>
        </w:rPr>
        <w:t>.к</w:t>
      </w:r>
      <w:proofErr w:type="gramEnd"/>
      <w:r w:rsidRPr="0050324E">
        <w:rPr>
          <w:sz w:val="28"/>
          <w:szCs w:val="28"/>
        </w:rPr>
        <w:t>афедр</w:t>
      </w:r>
      <w:r w:rsidRPr="0050324E">
        <w:rPr>
          <w:sz w:val="28"/>
          <w:szCs w:val="28"/>
          <w:lang w:val="kk-KZ"/>
        </w:rPr>
        <w:t>ы</w:t>
      </w:r>
      <w:r w:rsidRPr="0050324E">
        <w:rPr>
          <w:sz w:val="28"/>
          <w:szCs w:val="28"/>
        </w:rPr>
        <w:t xml:space="preserve"> «</w:t>
      </w:r>
      <w:r w:rsidR="00435209" w:rsidRPr="0050324E">
        <w:rPr>
          <w:sz w:val="28"/>
          <w:szCs w:val="28"/>
        </w:rPr>
        <w:t>Международный т</w:t>
      </w:r>
      <w:r w:rsidRPr="0050324E">
        <w:rPr>
          <w:sz w:val="28"/>
          <w:szCs w:val="28"/>
        </w:rPr>
        <w:t>уризм</w:t>
      </w:r>
      <w:r w:rsidR="00435209" w:rsidRPr="0050324E">
        <w:rPr>
          <w:sz w:val="28"/>
          <w:szCs w:val="28"/>
        </w:rPr>
        <w:t xml:space="preserve"> и сервис</w:t>
      </w:r>
      <w:r w:rsidRPr="0050324E">
        <w:rPr>
          <w:sz w:val="28"/>
          <w:szCs w:val="28"/>
        </w:rPr>
        <w:t>» ЮКГУ им. М. Ау</w:t>
      </w:r>
      <w:r w:rsidRPr="0050324E">
        <w:rPr>
          <w:sz w:val="28"/>
          <w:szCs w:val="28"/>
          <w:lang w:val="kk-KZ"/>
        </w:rPr>
        <w:t>э</w:t>
      </w:r>
      <w:r w:rsidRPr="0050324E">
        <w:rPr>
          <w:sz w:val="28"/>
          <w:szCs w:val="28"/>
        </w:rPr>
        <w:t>зова</w:t>
      </w: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sz w:val="28"/>
          <w:szCs w:val="28"/>
        </w:rPr>
      </w:pPr>
      <w:r w:rsidRPr="0050324E">
        <w:rPr>
          <w:sz w:val="28"/>
          <w:szCs w:val="28"/>
        </w:rPr>
        <w:t xml:space="preserve">Рассмотрено и рекомендовано к печати заседанием кафедры «Бизнес и коммерциализация», (протокол № __ от «___» _______ 2017г.) и </w:t>
      </w:r>
    </w:p>
    <w:p w:rsidR="000D3879" w:rsidRPr="0050324E" w:rsidRDefault="000D3879" w:rsidP="000310D5">
      <w:pPr>
        <w:spacing w:line="276" w:lineRule="auto"/>
        <w:jc w:val="both"/>
        <w:rPr>
          <w:sz w:val="28"/>
          <w:szCs w:val="28"/>
        </w:rPr>
      </w:pPr>
    </w:p>
    <w:p w:rsidR="000D3879" w:rsidRPr="0050324E" w:rsidRDefault="000D3879" w:rsidP="000310D5">
      <w:pPr>
        <w:spacing w:line="276" w:lineRule="auto"/>
        <w:jc w:val="both"/>
        <w:rPr>
          <w:sz w:val="28"/>
          <w:szCs w:val="28"/>
        </w:rPr>
      </w:pPr>
      <w:r w:rsidRPr="0050324E">
        <w:rPr>
          <w:sz w:val="28"/>
          <w:szCs w:val="28"/>
        </w:rPr>
        <w:t xml:space="preserve">Комитетом по инновационным технологиям обучения и методическому обеспечению высшей школы «Управление и бизнес»  (протокол № </w:t>
      </w:r>
      <w:proofErr w:type="spellStart"/>
      <w:r w:rsidRPr="0050324E">
        <w:rPr>
          <w:sz w:val="28"/>
          <w:szCs w:val="28"/>
        </w:rPr>
        <w:t>___от</w:t>
      </w:r>
      <w:proofErr w:type="spellEnd"/>
      <w:r w:rsidRPr="0050324E">
        <w:rPr>
          <w:sz w:val="28"/>
          <w:szCs w:val="28"/>
        </w:rPr>
        <w:t xml:space="preserve"> «__» _____2017г.)</w:t>
      </w:r>
    </w:p>
    <w:p w:rsidR="000D3879" w:rsidRPr="0050324E" w:rsidRDefault="000D3879" w:rsidP="000310D5">
      <w:pPr>
        <w:spacing w:line="276" w:lineRule="auto"/>
        <w:jc w:val="both"/>
        <w:rPr>
          <w:sz w:val="28"/>
          <w:szCs w:val="28"/>
          <w:lang w:eastAsia="ko-KR"/>
        </w:rPr>
      </w:pPr>
    </w:p>
    <w:p w:rsidR="000D3879" w:rsidRPr="0050324E" w:rsidRDefault="000D3879" w:rsidP="000310D5">
      <w:pPr>
        <w:spacing w:line="276" w:lineRule="auto"/>
        <w:jc w:val="both"/>
        <w:rPr>
          <w:sz w:val="28"/>
          <w:szCs w:val="28"/>
          <w:lang w:eastAsia="ko-KR"/>
        </w:rPr>
      </w:pPr>
    </w:p>
    <w:p w:rsidR="000D3879" w:rsidRPr="0050324E" w:rsidRDefault="000D3879" w:rsidP="000310D5">
      <w:pPr>
        <w:spacing w:line="276" w:lineRule="auto"/>
        <w:jc w:val="both"/>
        <w:rPr>
          <w:sz w:val="28"/>
          <w:szCs w:val="28"/>
          <w:lang w:eastAsia="ko-KR"/>
        </w:rPr>
      </w:pPr>
      <w:r w:rsidRPr="0050324E">
        <w:rPr>
          <w:sz w:val="28"/>
          <w:szCs w:val="28"/>
          <w:lang w:eastAsia="ko-KR"/>
        </w:rPr>
        <w:t>Рекомендовано к изданию Учебно-методическим советом ЮКГУ им. М.Ау</w:t>
      </w:r>
      <w:r w:rsidRPr="0050324E">
        <w:rPr>
          <w:sz w:val="28"/>
          <w:szCs w:val="28"/>
          <w:lang w:val="kk-KZ" w:eastAsia="ko-KR"/>
        </w:rPr>
        <w:t>э</w:t>
      </w:r>
      <w:r w:rsidRPr="0050324E">
        <w:rPr>
          <w:sz w:val="28"/>
          <w:szCs w:val="28"/>
          <w:lang w:eastAsia="ko-KR"/>
        </w:rPr>
        <w:t xml:space="preserve">зова,  протокол № ___ от «____» ______________ 201 </w:t>
      </w:r>
      <w:proofErr w:type="spellStart"/>
      <w:r w:rsidRPr="0050324E">
        <w:rPr>
          <w:sz w:val="28"/>
          <w:szCs w:val="28"/>
          <w:lang w:eastAsia="ko-KR"/>
        </w:rPr>
        <w:t>_г</w:t>
      </w:r>
      <w:proofErr w:type="spellEnd"/>
      <w:r w:rsidRPr="0050324E">
        <w:rPr>
          <w:sz w:val="28"/>
          <w:szCs w:val="28"/>
          <w:lang w:eastAsia="ko-KR"/>
        </w:rPr>
        <w:t>.</w:t>
      </w:r>
    </w:p>
    <w:p w:rsidR="000D3879" w:rsidRPr="0050324E" w:rsidRDefault="000D3879" w:rsidP="000310D5">
      <w:pPr>
        <w:spacing w:line="276" w:lineRule="auto"/>
        <w:jc w:val="both"/>
        <w:rPr>
          <w:sz w:val="28"/>
          <w:szCs w:val="28"/>
          <w:lang w:eastAsia="ko-KR"/>
        </w:rPr>
      </w:pPr>
    </w:p>
    <w:p w:rsidR="000D3879" w:rsidRPr="0050324E" w:rsidRDefault="000D3879" w:rsidP="000310D5">
      <w:pPr>
        <w:spacing w:line="276" w:lineRule="auto"/>
        <w:jc w:val="both"/>
        <w:rPr>
          <w:sz w:val="28"/>
          <w:szCs w:val="28"/>
          <w:lang w:eastAsia="ko-KR"/>
        </w:rPr>
      </w:pPr>
    </w:p>
    <w:p w:rsidR="000D3879" w:rsidRPr="0050324E" w:rsidRDefault="000D3879" w:rsidP="000310D5">
      <w:pPr>
        <w:spacing w:line="276" w:lineRule="auto"/>
        <w:jc w:val="both"/>
        <w:rPr>
          <w:sz w:val="28"/>
          <w:szCs w:val="28"/>
          <w:lang w:val="kk-KZ" w:eastAsia="ko-KR"/>
        </w:rPr>
      </w:pPr>
    </w:p>
    <w:p w:rsidR="004356E2" w:rsidRDefault="004356E2" w:rsidP="000310D5">
      <w:pPr>
        <w:spacing w:line="276" w:lineRule="auto"/>
        <w:jc w:val="both"/>
        <w:rPr>
          <w:sz w:val="22"/>
          <w:szCs w:val="22"/>
          <w:lang w:eastAsia="ko-KR"/>
        </w:rPr>
      </w:pPr>
    </w:p>
    <w:p w:rsidR="000D3879" w:rsidRPr="00275163" w:rsidRDefault="000D3879" w:rsidP="000310D5">
      <w:pPr>
        <w:spacing w:line="276" w:lineRule="auto"/>
        <w:jc w:val="both"/>
        <w:rPr>
          <w:sz w:val="22"/>
          <w:szCs w:val="22"/>
          <w:lang w:val="kk-KZ"/>
        </w:rPr>
      </w:pPr>
      <w:r w:rsidRPr="00275163">
        <w:rPr>
          <w:sz w:val="22"/>
          <w:szCs w:val="22"/>
          <w:lang w:eastAsia="ko-KR"/>
        </w:rPr>
        <w:t>©</w:t>
      </w:r>
      <w:r w:rsidRPr="00275163">
        <w:rPr>
          <w:sz w:val="22"/>
          <w:szCs w:val="22"/>
          <w:lang w:val="kk-KZ"/>
        </w:rPr>
        <w:t xml:space="preserve"> Южно-Казахстанский государственный университет им. М.Ауэзова, 2017г.</w:t>
      </w:r>
    </w:p>
    <w:p w:rsidR="000D3879" w:rsidRPr="00275163" w:rsidRDefault="000D3879" w:rsidP="000310D5">
      <w:pPr>
        <w:spacing w:line="276" w:lineRule="auto"/>
        <w:jc w:val="both"/>
        <w:rPr>
          <w:sz w:val="22"/>
          <w:szCs w:val="22"/>
          <w:lang w:val="kk-KZ"/>
        </w:rPr>
      </w:pPr>
      <w:r w:rsidRPr="00275163">
        <w:rPr>
          <w:sz w:val="22"/>
          <w:szCs w:val="22"/>
          <w:lang w:val="kk-KZ"/>
        </w:rPr>
        <w:t>Ответственный за выпуск Наркулова Ш.А.</w:t>
      </w:r>
    </w:p>
    <w:p w:rsidR="002D7F3F" w:rsidRDefault="002D7F3F" w:rsidP="000310D5">
      <w:pPr>
        <w:spacing w:line="276" w:lineRule="auto"/>
        <w:jc w:val="both"/>
        <w:rPr>
          <w:sz w:val="28"/>
          <w:szCs w:val="28"/>
        </w:rPr>
      </w:pPr>
    </w:p>
    <w:p w:rsidR="002D7F3F" w:rsidRDefault="002D7F3F" w:rsidP="000310D5">
      <w:pPr>
        <w:spacing w:line="276" w:lineRule="auto"/>
        <w:jc w:val="both"/>
        <w:rPr>
          <w:sz w:val="28"/>
          <w:szCs w:val="28"/>
        </w:rPr>
      </w:pPr>
    </w:p>
    <w:p w:rsidR="002D7F3F" w:rsidRDefault="002D7F3F" w:rsidP="000310D5">
      <w:pPr>
        <w:spacing w:line="276" w:lineRule="auto"/>
        <w:jc w:val="both"/>
        <w:rPr>
          <w:sz w:val="28"/>
          <w:szCs w:val="28"/>
        </w:rPr>
      </w:pPr>
    </w:p>
    <w:p w:rsidR="000D3879" w:rsidRPr="0050324E" w:rsidRDefault="000D3879" w:rsidP="000310D5">
      <w:pPr>
        <w:spacing w:line="276" w:lineRule="auto"/>
        <w:jc w:val="both"/>
        <w:rPr>
          <w:sz w:val="28"/>
          <w:szCs w:val="28"/>
        </w:rPr>
      </w:pPr>
      <w:r w:rsidRPr="0050324E">
        <w:rPr>
          <w:sz w:val="28"/>
          <w:szCs w:val="28"/>
        </w:rPr>
        <w:t>Содержание</w:t>
      </w:r>
    </w:p>
    <w:p w:rsidR="000D3879" w:rsidRPr="0050324E" w:rsidRDefault="000D3879" w:rsidP="000310D5">
      <w:pPr>
        <w:spacing w:line="276" w:lineRule="auto"/>
        <w:jc w:val="both"/>
        <w:rPr>
          <w:sz w:val="28"/>
          <w:szCs w:val="28"/>
          <w:lang w:val="kk-KZ"/>
        </w:rPr>
      </w:pPr>
    </w:p>
    <w:tbl>
      <w:tblPr>
        <w:tblW w:w="0" w:type="auto"/>
        <w:tblLook w:val="04A0"/>
      </w:tblPr>
      <w:tblGrid>
        <w:gridCol w:w="1526"/>
        <w:gridCol w:w="6520"/>
        <w:gridCol w:w="1525"/>
      </w:tblGrid>
      <w:tr w:rsidR="0050324E" w:rsidRPr="0050324E" w:rsidTr="00DC6262">
        <w:trPr>
          <w:trHeight w:val="384"/>
        </w:trPr>
        <w:tc>
          <w:tcPr>
            <w:tcW w:w="1526" w:type="dxa"/>
          </w:tcPr>
          <w:p w:rsidR="000D3879" w:rsidRPr="0050324E" w:rsidRDefault="000D3879" w:rsidP="000310D5">
            <w:pPr>
              <w:spacing w:line="276" w:lineRule="auto"/>
              <w:jc w:val="both"/>
              <w:rPr>
                <w:sz w:val="28"/>
                <w:szCs w:val="28"/>
                <w:lang w:val="kk-KZ"/>
              </w:rPr>
            </w:pPr>
          </w:p>
        </w:tc>
        <w:tc>
          <w:tcPr>
            <w:tcW w:w="6520" w:type="dxa"/>
          </w:tcPr>
          <w:p w:rsidR="000D3879" w:rsidRPr="0050324E" w:rsidRDefault="000D3879" w:rsidP="000310D5">
            <w:pPr>
              <w:spacing w:line="276" w:lineRule="auto"/>
              <w:jc w:val="both"/>
              <w:rPr>
                <w:sz w:val="28"/>
                <w:szCs w:val="28"/>
                <w:lang w:val="kk-KZ"/>
              </w:rPr>
            </w:pPr>
          </w:p>
        </w:tc>
        <w:tc>
          <w:tcPr>
            <w:tcW w:w="1525" w:type="dxa"/>
          </w:tcPr>
          <w:p w:rsidR="000D3879" w:rsidRPr="0050324E" w:rsidRDefault="000D3879" w:rsidP="000310D5">
            <w:pPr>
              <w:spacing w:line="276" w:lineRule="auto"/>
              <w:jc w:val="both"/>
              <w:rPr>
                <w:sz w:val="28"/>
                <w:szCs w:val="28"/>
                <w:lang w:val="kk-KZ"/>
              </w:rPr>
            </w:pPr>
            <w:r w:rsidRPr="0050324E">
              <w:rPr>
                <w:sz w:val="28"/>
                <w:szCs w:val="28"/>
                <w:lang w:val="kk-KZ"/>
              </w:rPr>
              <w:t>Стр.</w:t>
            </w:r>
          </w:p>
        </w:tc>
      </w:tr>
      <w:tr w:rsidR="0050324E" w:rsidRPr="004356E2" w:rsidTr="00DC6262">
        <w:tc>
          <w:tcPr>
            <w:tcW w:w="1526" w:type="dxa"/>
          </w:tcPr>
          <w:p w:rsidR="000D3879" w:rsidRPr="004356E2" w:rsidRDefault="000D3879" w:rsidP="004356E2">
            <w:pPr>
              <w:jc w:val="both"/>
              <w:rPr>
                <w:sz w:val="28"/>
                <w:szCs w:val="28"/>
                <w:lang w:val="kk-KZ"/>
              </w:rPr>
            </w:pPr>
          </w:p>
        </w:tc>
        <w:tc>
          <w:tcPr>
            <w:tcW w:w="6520" w:type="dxa"/>
          </w:tcPr>
          <w:p w:rsidR="000D3879" w:rsidRPr="004356E2" w:rsidRDefault="000D3879" w:rsidP="004356E2">
            <w:pPr>
              <w:jc w:val="both"/>
              <w:rPr>
                <w:sz w:val="28"/>
                <w:szCs w:val="28"/>
                <w:lang w:val="kk-KZ"/>
              </w:rPr>
            </w:pPr>
            <w:r w:rsidRPr="004356E2">
              <w:rPr>
                <w:sz w:val="28"/>
                <w:szCs w:val="28"/>
                <w:lang w:val="kk-KZ"/>
              </w:rPr>
              <w:t>Введение</w:t>
            </w:r>
          </w:p>
          <w:p w:rsidR="000D3879" w:rsidRPr="004356E2" w:rsidRDefault="000D3879" w:rsidP="004356E2">
            <w:pPr>
              <w:jc w:val="both"/>
              <w:rPr>
                <w:sz w:val="28"/>
                <w:szCs w:val="28"/>
                <w:lang w:val="kk-KZ"/>
              </w:rPr>
            </w:pPr>
          </w:p>
        </w:tc>
        <w:tc>
          <w:tcPr>
            <w:tcW w:w="1525" w:type="dxa"/>
          </w:tcPr>
          <w:p w:rsidR="000D3879" w:rsidRPr="004356E2" w:rsidRDefault="000D3879" w:rsidP="004356E2">
            <w:pPr>
              <w:jc w:val="both"/>
              <w:rPr>
                <w:sz w:val="28"/>
                <w:szCs w:val="28"/>
                <w:lang w:val="kk-KZ"/>
              </w:rPr>
            </w:pPr>
            <w:r w:rsidRPr="004356E2">
              <w:rPr>
                <w:sz w:val="28"/>
                <w:szCs w:val="28"/>
                <w:lang w:val="kk-KZ"/>
              </w:rPr>
              <w:t>4</w:t>
            </w:r>
          </w:p>
        </w:tc>
      </w:tr>
      <w:tr w:rsidR="0050324E" w:rsidRPr="004356E2" w:rsidTr="00DC6262">
        <w:tc>
          <w:tcPr>
            <w:tcW w:w="1526" w:type="dxa"/>
          </w:tcPr>
          <w:p w:rsidR="000D3879" w:rsidRPr="004356E2" w:rsidRDefault="00021471" w:rsidP="004356E2">
            <w:pPr>
              <w:jc w:val="both"/>
              <w:rPr>
                <w:sz w:val="28"/>
                <w:szCs w:val="28"/>
                <w:lang w:val="kk-KZ"/>
              </w:rPr>
            </w:pPr>
            <w:r w:rsidRPr="004356E2">
              <w:rPr>
                <w:sz w:val="28"/>
                <w:szCs w:val="28"/>
                <w:lang w:val="kk-KZ"/>
              </w:rPr>
              <w:t xml:space="preserve">Игра </w:t>
            </w:r>
            <w:r w:rsidR="000D3879" w:rsidRPr="004356E2">
              <w:rPr>
                <w:sz w:val="28"/>
                <w:szCs w:val="28"/>
                <w:lang w:val="kk-KZ"/>
              </w:rPr>
              <w:t xml:space="preserve"> 1</w:t>
            </w:r>
          </w:p>
        </w:tc>
        <w:tc>
          <w:tcPr>
            <w:tcW w:w="6520" w:type="dxa"/>
          </w:tcPr>
          <w:p w:rsidR="000D3879" w:rsidRPr="004356E2" w:rsidRDefault="00021471" w:rsidP="004356E2">
            <w:pPr>
              <w:jc w:val="both"/>
              <w:rPr>
                <w:sz w:val="28"/>
                <w:szCs w:val="28"/>
              </w:rPr>
            </w:pPr>
            <w:r w:rsidRPr="004356E2">
              <w:rPr>
                <w:sz w:val="28"/>
                <w:szCs w:val="28"/>
              </w:rPr>
              <w:t>Полет на луну</w:t>
            </w:r>
          </w:p>
          <w:p w:rsidR="000D3879" w:rsidRPr="004356E2" w:rsidRDefault="000D3879" w:rsidP="004356E2">
            <w:pPr>
              <w:jc w:val="both"/>
              <w:rPr>
                <w:sz w:val="28"/>
                <w:szCs w:val="28"/>
                <w:lang w:val="kk-KZ"/>
              </w:rPr>
            </w:pPr>
          </w:p>
        </w:tc>
        <w:tc>
          <w:tcPr>
            <w:tcW w:w="1525" w:type="dxa"/>
          </w:tcPr>
          <w:p w:rsidR="000D3879" w:rsidRPr="004356E2" w:rsidRDefault="000D3879" w:rsidP="004356E2">
            <w:pPr>
              <w:jc w:val="both"/>
              <w:rPr>
                <w:sz w:val="28"/>
                <w:szCs w:val="28"/>
              </w:rPr>
            </w:pPr>
            <w:r w:rsidRPr="004356E2">
              <w:rPr>
                <w:sz w:val="28"/>
                <w:szCs w:val="28"/>
              </w:rPr>
              <w:t>5</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2</w:t>
            </w:r>
          </w:p>
        </w:tc>
        <w:tc>
          <w:tcPr>
            <w:tcW w:w="6520" w:type="dxa"/>
          </w:tcPr>
          <w:p w:rsidR="000D3879" w:rsidRPr="004356E2" w:rsidRDefault="00021471" w:rsidP="004356E2">
            <w:pPr>
              <w:jc w:val="both"/>
              <w:rPr>
                <w:sz w:val="28"/>
                <w:szCs w:val="28"/>
              </w:rPr>
            </w:pPr>
            <w:r w:rsidRPr="004356E2">
              <w:rPr>
                <w:sz w:val="28"/>
                <w:szCs w:val="28"/>
              </w:rPr>
              <w:t>Оперативное совещание</w:t>
            </w:r>
          </w:p>
          <w:p w:rsidR="000D3879" w:rsidRPr="004356E2" w:rsidRDefault="000D3879" w:rsidP="004356E2">
            <w:pPr>
              <w:jc w:val="both"/>
              <w:rPr>
                <w:sz w:val="28"/>
                <w:szCs w:val="28"/>
                <w:lang w:val="kk-KZ"/>
              </w:rPr>
            </w:pPr>
          </w:p>
        </w:tc>
        <w:tc>
          <w:tcPr>
            <w:tcW w:w="1525" w:type="dxa"/>
          </w:tcPr>
          <w:p w:rsidR="000D3879" w:rsidRPr="004356E2" w:rsidRDefault="000D3879" w:rsidP="004356E2">
            <w:pPr>
              <w:jc w:val="both"/>
              <w:rPr>
                <w:sz w:val="28"/>
                <w:szCs w:val="28"/>
              </w:rPr>
            </w:pPr>
            <w:r w:rsidRPr="004356E2">
              <w:rPr>
                <w:sz w:val="28"/>
                <w:szCs w:val="28"/>
              </w:rPr>
              <w:t>6</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3</w:t>
            </w:r>
          </w:p>
        </w:tc>
        <w:tc>
          <w:tcPr>
            <w:tcW w:w="6520" w:type="dxa"/>
          </w:tcPr>
          <w:p w:rsidR="000D3879" w:rsidRPr="004356E2" w:rsidRDefault="00021471" w:rsidP="004356E2">
            <w:pPr>
              <w:jc w:val="both"/>
              <w:rPr>
                <w:sz w:val="28"/>
                <w:szCs w:val="28"/>
              </w:rPr>
            </w:pPr>
            <w:r w:rsidRPr="004356E2">
              <w:rPr>
                <w:sz w:val="28"/>
                <w:szCs w:val="28"/>
              </w:rPr>
              <w:t>Выбор руководителя</w:t>
            </w:r>
          </w:p>
          <w:p w:rsidR="000D3879" w:rsidRPr="004356E2" w:rsidRDefault="000D3879" w:rsidP="004356E2">
            <w:pPr>
              <w:jc w:val="both"/>
              <w:rPr>
                <w:sz w:val="28"/>
                <w:szCs w:val="28"/>
                <w:lang w:val="kk-KZ"/>
              </w:rPr>
            </w:pPr>
          </w:p>
        </w:tc>
        <w:tc>
          <w:tcPr>
            <w:tcW w:w="1525" w:type="dxa"/>
          </w:tcPr>
          <w:p w:rsidR="000D3879" w:rsidRPr="004356E2" w:rsidRDefault="000D3879" w:rsidP="004356E2">
            <w:pPr>
              <w:jc w:val="both"/>
              <w:rPr>
                <w:sz w:val="28"/>
                <w:szCs w:val="28"/>
              </w:rPr>
            </w:pPr>
            <w:r w:rsidRPr="004356E2">
              <w:rPr>
                <w:sz w:val="28"/>
                <w:szCs w:val="28"/>
              </w:rPr>
              <w:t>7</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 xml:space="preserve">Игра </w:t>
            </w:r>
            <w:r w:rsidR="000D3879" w:rsidRPr="004356E2">
              <w:rPr>
                <w:sz w:val="28"/>
                <w:szCs w:val="28"/>
                <w:lang w:val="kk-KZ"/>
              </w:rPr>
              <w:t xml:space="preserve">4 </w:t>
            </w:r>
          </w:p>
        </w:tc>
        <w:tc>
          <w:tcPr>
            <w:tcW w:w="6520" w:type="dxa"/>
          </w:tcPr>
          <w:p w:rsidR="00021471" w:rsidRPr="004356E2" w:rsidRDefault="00021471" w:rsidP="004356E2">
            <w:pPr>
              <w:jc w:val="both"/>
              <w:rPr>
                <w:sz w:val="28"/>
                <w:szCs w:val="28"/>
              </w:rPr>
            </w:pPr>
            <w:r w:rsidRPr="004356E2">
              <w:rPr>
                <w:sz w:val="28"/>
                <w:szCs w:val="28"/>
              </w:rPr>
              <w:t>«</w:t>
            </w:r>
            <w:proofErr w:type="spellStart"/>
            <w:r w:rsidRPr="004356E2">
              <w:rPr>
                <w:sz w:val="28"/>
                <w:szCs w:val="28"/>
              </w:rPr>
              <w:t>Market</w:t>
            </w:r>
            <w:proofErr w:type="spellEnd"/>
            <w:r w:rsidRPr="004356E2">
              <w:rPr>
                <w:sz w:val="28"/>
                <w:szCs w:val="28"/>
              </w:rPr>
              <w:t xml:space="preserve"> </w:t>
            </w:r>
            <w:proofErr w:type="spellStart"/>
            <w:r w:rsidRPr="004356E2">
              <w:rPr>
                <w:sz w:val="28"/>
                <w:szCs w:val="28"/>
              </w:rPr>
              <w:t>Place</w:t>
            </w:r>
            <w:proofErr w:type="spellEnd"/>
            <w:r w:rsidRPr="004356E2">
              <w:rPr>
                <w:sz w:val="28"/>
                <w:szCs w:val="28"/>
              </w:rPr>
              <w:t xml:space="preserve">»  </w:t>
            </w:r>
          </w:p>
          <w:p w:rsidR="000D3879" w:rsidRPr="004356E2" w:rsidRDefault="000D3879" w:rsidP="004356E2">
            <w:pPr>
              <w:jc w:val="both"/>
              <w:rPr>
                <w:sz w:val="28"/>
                <w:szCs w:val="28"/>
                <w:lang w:val="kk-KZ"/>
              </w:rPr>
            </w:pPr>
          </w:p>
        </w:tc>
        <w:tc>
          <w:tcPr>
            <w:tcW w:w="1525" w:type="dxa"/>
          </w:tcPr>
          <w:p w:rsidR="000D3879" w:rsidRPr="004356E2" w:rsidRDefault="000D3879" w:rsidP="004356E2">
            <w:pPr>
              <w:jc w:val="both"/>
              <w:rPr>
                <w:sz w:val="28"/>
                <w:szCs w:val="28"/>
              </w:rPr>
            </w:pPr>
            <w:r w:rsidRPr="004356E2">
              <w:rPr>
                <w:sz w:val="28"/>
                <w:szCs w:val="28"/>
              </w:rPr>
              <w:t>8</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 xml:space="preserve">Игра </w:t>
            </w:r>
            <w:r w:rsidR="000D3879" w:rsidRPr="004356E2">
              <w:rPr>
                <w:sz w:val="28"/>
                <w:szCs w:val="28"/>
                <w:lang w:val="kk-KZ"/>
              </w:rPr>
              <w:t xml:space="preserve">5 </w:t>
            </w:r>
          </w:p>
        </w:tc>
        <w:tc>
          <w:tcPr>
            <w:tcW w:w="6520" w:type="dxa"/>
          </w:tcPr>
          <w:p w:rsidR="00021471" w:rsidRPr="004356E2" w:rsidRDefault="00021471" w:rsidP="004356E2">
            <w:pPr>
              <w:jc w:val="both"/>
              <w:rPr>
                <w:sz w:val="28"/>
                <w:szCs w:val="28"/>
              </w:rPr>
            </w:pPr>
            <w:r w:rsidRPr="004356E2">
              <w:rPr>
                <w:sz w:val="28"/>
                <w:szCs w:val="28"/>
              </w:rPr>
              <w:t>«Выкиньте свои проблемы»</w:t>
            </w:r>
          </w:p>
          <w:p w:rsidR="000D3879" w:rsidRPr="004356E2" w:rsidRDefault="000D3879" w:rsidP="004356E2">
            <w:pPr>
              <w:jc w:val="both"/>
              <w:rPr>
                <w:sz w:val="28"/>
                <w:szCs w:val="28"/>
                <w:lang w:val="kk-KZ"/>
              </w:rPr>
            </w:pPr>
          </w:p>
        </w:tc>
        <w:tc>
          <w:tcPr>
            <w:tcW w:w="1525" w:type="dxa"/>
          </w:tcPr>
          <w:p w:rsidR="000D3879" w:rsidRPr="004356E2" w:rsidRDefault="000D3879" w:rsidP="004356E2">
            <w:pPr>
              <w:jc w:val="both"/>
              <w:rPr>
                <w:sz w:val="28"/>
                <w:szCs w:val="28"/>
              </w:rPr>
            </w:pPr>
            <w:r w:rsidRPr="004356E2">
              <w:rPr>
                <w:sz w:val="28"/>
                <w:szCs w:val="28"/>
              </w:rPr>
              <w:t>9</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6</w:t>
            </w:r>
          </w:p>
        </w:tc>
        <w:tc>
          <w:tcPr>
            <w:tcW w:w="6520" w:type="dxa"/>
          </w:tcPr>
          <w:p w:rsidR="00021471" w:rsidRPr="004356E2" w:rsidRDefault="00021471" w:rsidP="004356E2">
            <w:pPr>
              <w:jc w:val="both"/>
              <w:rPr>
                <w:sz w:val="28"/>
                <w:szCs w:val="28"/>
              </w:rPr>
            </w:pPr>
            <w:r w:rsidRPr="004356E2">
              <w:rPr>
                <w:sz w:val="28"/>
                <w:szCs w:val="28"/>
              </w:rPr>
              <w:t>«Испорченный телефон»</w:t>
            </w:r>
          </w:p>
          <w:p w:rsidR="000D3879" w:rsidRPr="004356E2" w:rsidRDefault="000D3879" w:rsidP="004356E2">
            <w:pPr>
              <w:jc w:val="both"/>
              <w:rPr>
                <w:sz w:val="28"/>
                <w:szCs w:val="28"/>
                <w:lang w:val="kk-KZ"/>
              </w:rPr>
            </w:pPr>
          </w:p>
        </w:tc>
        <w:tc>
          <w:tcPr>
            <w:tcW w:w="1525" w:type="dxa"/>
          </w:tcPr>
          <w:p w:rsidR="000D3879" w:rsidRPr="004356E2" w:rsidRDefault="004356E2" w:rsidP="004356E2">
            <w:pPr>
              <w:jc w:val="both"/>
              <w:rPr>
                <w:sz w:val="28"/>
                <w:szCs w:val="28"/>
              </w:rPr>
            </w:pPr>
            <w:r w:rsidRPr="004356E2">
              <w:rPr>
                <w:sz w:val="28"/>
                <w:szCs w:val="28"/>
              </w:rPr>
              <w:t>9</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7</w:t>
            </w:r>
          </w:p>
        </w:tc>
        <w:tc>
          <w:tcPr>
            <w:tcW w:w="6520" w:type="dxa"/>
          </w:tcPr>
          <w:p w:rsidR="000D3879" w:rsidRPr="004356E2" w:rsidRDefault="00021471" w:rsidP="004356E2">
            <w:pPr>
              <w:jc w:val="both"/>
              <w:rPr>
                <w:sz w:val="28"/>
                <w:szCs w:val="28"/>
                <w:lang w:val="kk-KZ"/>
              </w:rPr>
            </w:pPr>
            <w:r w:rsidRPr="004356E2">
              <w:rPr>
                <w:sz w:val="28"/>
                <w:szCs w:val="28"/>
              </w:rPr>
              <w:t>«Оказание давления»</w:t>
            </w:r>
          </w:p>
        </w:tc>
        <w:tc>
          <w:tcPr>
            <w:tcW w:w="1525" w:type="dxa"/>
          </w:tcPr>
          <w:p w:rsidR="000D3879" w:rsidRPr="004356E2" w:rsidRDefault="004356E2" w:rsidP="004356E2">
            <w:pPr>
              <w:jc w:val="both"/>
              <w:rPr>
                <w:sz w:val="28"/>
                <w:szCs w:val="28"/>
              </w:rPr>
            </w:pPr>
            <w:r w:rsidRPr="004356E2">
              <w:rPr>
                <w:sz w:val="28"/>
                <w:szCs w:val="28"/>
              </w:rPr>
              <w:t>10</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8</w:t>
            </w:r>
          </w:p>
        </w:tc>
        <w:tc>
          <w:tcPr>
            <w:tcW w:w="6520" w:type="dxa"/>
          </w:tcPr>
          <w:p w:rsidR="000D3879" w:rsidRPr="004356E2" w:rsidRDefault="00021471" w:rsidP="004356E2">
            <w:pPr>
              <w:jc w:val="both"/>
              <w:rPr>
                <w:sz w:val="28"/>
                <w:szCs w:val="28"/>
                <w:lang w:val="kk-KZ"/>
              </w:rPr>
            </w:pPr>
            <w:r w:rsidRPr="004356E2">
              <w:rPr>
                <w:sz w:val="28"/>
                <w:szCs w:val="28"/>
              </w:rPr>
              <w:t>«Инвалидное кресло</w:t>
            </w:r>
          </w:p>
        </w:tc>
        <w:tc>
          <w:tcPr>
            <w:tcW w:w="1525" w:type="dxa"/>
          </w:tcPr>
          <w:p w:rsidR="000D3879" w:rsidRPr="004356E2" w:rsidRDefault="004356E2" w:rsidP="004356E2">
            <w:pPr>
              <w:jc w:val="both"/>
              <w:rPr>
                <w:sz w:val="28"/>
                <w:szCs w:val="28"/>
              </w:rPr>
            </w:pPr>
            <w:r w:rsidRPr="004356E2">
              <w:rPr>
                <w:sz w:val="28"/>
                <w:szCs w:val="28"/>
              </w:rPr>
              <w:t>11</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9</w:t>
            </w:r>
          </w:p>
        </w:tc>
        <w:tc>
          <w:tcPr>
            <w:tcW w:w="6520" w:type="dxa"/>
          </w:tcPr>
          <w:p w:rsidR="000D3879" w:rsidRPr="004356E2" w:rsidRDefault="00021471" w:rsidP="004356E2">
            <w:pPr>
              <w:jc w:val="both"/>
              <w:rPr>
                <w:sz w:val="28"/>
                <w:szCs w:val="28"/>
                <w:lang w:val="kk-KZ"/>
              </w:rPr>
            </w:pPr>
            <w:r w:rsidRPr="004356E2">
              <w:rPr>
                <w:sz w:val="28"/>
                <w:szCs w:val="28"/>
              </w:rPr>
              <w:t>«Моделирование системы оплаты труда»</w:t>
            </w:r>
          </w:p>
        </w:tc>
        <w:tc>
          <w:tcPr>
            <w:tcW w:w="1525" w:type="dxa"/>
          </w:tcPr>
          <w:p w:rsidR="000D3879" w:rsidRPr="004356E2" w:rsidRDefault="004356E2" w:rsidP="004356E2">
            <w:pPr>
              <w:jc w:val="both"/>
              <w:rPr>
                <w:sz w:val="28"/>
                <w:szCs w:val="28"/>
              </w:rPr>
            </w:pPr>
            <w:r w:rsidRPr="004356E2">
              <w:rPr>
                <w:sz w:val="28"/>
                <w:szCs w:val="28"/>
              </w:rPr>
              <w:t>12</w:t>
            </w:r>
          </w:p>
          <w:p w:rsidR="00082ED2" w:rsidRPr="004356E2" w:rsidRDefault="00082ED2" w:rsidP="004356E2">
            <w:pPr>
              <w:jc w:val="both"/>
              <w:rPr>
                <w:sz w:val="28"/>
                <w:szCs w:val="28"/>
              </w:rPr>
            </w:pPr>
          </w:p>
        </w:tc>
      </w:tr>
      <w:tr w:rsidR="0050324E" w:rsidRPr="004356E2" w:rsidTr="0050324E">
        <w:trPr>
          <w:trHeight w:val="433"/>
        </w:trPr>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10</w:t>
            </w:r>
          </w:p>
        </w:tc>
        <w:tc>
          <w:tcPr>
            <w:tcW w:w="6520" w:type="dxa"/>
          </w:tcPr>
          <w:p w:rsidR="000D3879" w:rsidRPr="004356E2" w:rsidRDefault="00021471" w:rsidP="004356E2">
            <w:pPr>
              <w:jc w:val="both"/>
              <w:rPr>
                <w:sz w:val="28"/>
                <w:szCs w:val="28"/>
                <w:lang w:val="kk-KZ"/>
              </w:rPr>
            </w:pPr>
            <w:r w:rsidRPr="004356E2">
              <w:rPr>
                <w:sz w:val="28"/>
                <w:szCs w:val="28"/>
              </w:rPr>
              <w:t>«Организация обучения персонала»</w:t>
            </w:r>
          </w:p>
        </w:tc>
        <w:tc>
          <w:tcPr>
            <w:tcW w:w="1525" w:type="dxa"/>
          </w:tcPr>
          <w:p w:rsidR="000D3879" w:rsidRPr="004356E2" w:rsidRDefault="004356E2" w:rsidP="004356E2">
            <w:pPr>
              <w:jc w:val="both"/>
              <w:rPr>
                <w:sz w:val="28"/>
                <w:szCs w:val="28"/>
              </w:rPr>
            </w:pPr>
            <w:r w:rsidRPr="004356E2">
              <w:rPr>
                <w:sz w:val="28"/>
                <w:szCs w:val="28"/>
              </w:rPr>
              <w:t>16</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11</w:t>
            </w:r>
          </w:p>
        </w:tc>
        <w:tc>
          <w:tcPr>
            <w:tcW w:w="6520" w:type="dxa"/>
          </w:tcPr>
          <w:p w:rsidR="0050324E" w:rsidRPr="004356E2" w:rsidRDefault="0050324E" w:rsidP="004356E2">
            <w:pPr>
              <w:jc w:val="both"/>
              <w:rPr>
                <w:sz w:val="28"/>
                <w:szCs w:val="28"/>
              </w:rPr>
            </w:pPr>
            <w:r w:rsidRPr="004356E2">
              <w:rPr>
                <w:sz w:val="28"/>
                <w:szCs w:val="28"/>
              </w:rPr>
              <w:t>«Оплата временной работы»</w:t>
            </w:r>
          </w:p>
          <w:p w:rsidR="000D3879" w:rsidRPr="004356E2" w:rsidRDefault="000D3879" w:rsidP="004356E2">
            <w:pPr>
              <w:jc w:val="both"/>
              <w:rPr>
                <w:sz w:val="28"/>
                <w:szCs w:val="28"/>
                <w:lang w:val="kk-KZ"/>
              </w:rPr>
            </w:pPr>
          </w:p>
        </w:tc>
        <w:tc>
          <w:tcPr>
            <w:tcW w:w="1525" w:type="dxa"/>
          </w:tcPr>
          <w:p w:rsidR="000D3879" w:rsidRPr="004356E2" w:rsidRDefault="004356E2" w:rsidP="004356E2">
            <w:pPr>
              <w:jc w:val="both"/>
              <w:rPr>
                <w:sz w:val="28"/>
                <w:szCs w:val="28"/>
              </w:rPr>
            </w:pPr>
            <w:r w:rsidRPr="004356E2">
              <w:rPr>
                <w:sz w:val="28"/>
                <w:szCs w:val="28"/>
              </w:rPr>
              <w:t>19</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12</w:t>
            </w:r>
          </w:p>
        </w:tc>
        <w:tc>
          <w:tcPr>
            <w:tcW w:w="6520" w:type="dxa"/>
          </w:tcPr>
          <w:p w:rsidR="0050324E" w:rsidRPr="004356E2" w:rsidRDefault="0050324E" w:rsidP="004356E2">
            <w:pPr>
              <w:jc w:val="both"/>
              <w:rPr>
                <w:sz w:val="28"/>
                <w:szCs w:val="28"/>
              </w:rPr>
            </w:pPr>
            <w:r w:rsidRPr="004356E2">
              <w:rPr>
                <w:sz w:val="28"/>
                <w:szCs w:val="28"/>
              </w:rPr>
              <w:t>«</w:t>
            </w:r>
            <w:proofErr w:type="spellStart"/>
            <w:r w:rsidRPr="004356E2">
              <w:rPr>
                <w:sz w:val="28"/>
                <w:szCs w:val="28"/>
              </w:rPr>
              <w:t>Сокрашение</w:t>
            </w:r>
            <w:proofErr w:type="spellEnd"/>
            <w:r w:rsidRPr="004356E2">
              <w:rPr>
                <w:sz w:val="28"/>
                <w:szCs w:val="28"/>
              </w:rPr>
              <w:t xml:space="preserve"> кадров»</w:t>
            </w:r>
          </w:p>
          <w:p w:rsidR="000D3879" w:rsidRPr="004356E2" w:rsidRDefault="000D3879" w:rsidP="004356E2">
            <w:pPr>
              <w:jc w:val="both"/>
              <w:rPr>
                <w:sz w:val="28"/>
                <w:szCs w:val="28"/>
              </w:rPr>
            </w:pPr>
          </w:p>
        </w:tc>
        <w:tc>
          <w:tcPr>
            <w:tcW w:w="1525" w:type="dxa"/>
          </w:tcPr>
          <w:p w:rsidR="000D3879" w:rsidRPr="004356E2" w:rsidRDefault="004356E2" w:rsidP="004356E2">
            <w:pPr>
              <w:jc w:val="both"/>
              <w:rPr>
                <w:sz w:val="28"/>
                <w:szCs w:val="28"/>
              </w:rPr>
            </w:pPr>
            <w:r w:rsidRPr="004356E2">
              <w:rPr>
                <w:sz w:val="28"/>
                <w:szCs w:val="28"/>
              </w:rPr>
              <w:t>20</w:t>
            </w:r>
          </w:p>
        </w:tc>
      </w:tr>
      <w:tr w:rsidR="0050324E" w:rsidRPr="004356E2" w:rsidTr="00DC6262">
        <w:tc>
          <w:tcPr>
            <w:tcW w:w="1526" w:type="dxa"/>
          </w:tcPr>
          <w:p w:rsidR="000D3879" w:rsidRPr="004356E2" w:rsidRDefault="0050324E" w:rsidP="004356E2">
            <w:pPr>
              <w:jc w:val="both"/>
              <w:rPr>
                <w:sz w:val="28"/>
                <w:szCs w:val="28"/>
              </w:rPr>
            </w:pPr>
            <w:r w:rsidRPr="004356E2">
              <w:rPr>
                <w:sz w:val="28"/>
                <w:szCs w:val="28"/>
                <w:lang w:val="kk-KZ"/>
              </w:rPr>
              <w:t>Игра</w:t>
            </w:r>
            <w:r w:rsidR="000D3879" w:rsidRPr="004356E2">
              <w:rPr>
                <w:sz w:val="28"/>
                <w:szCs w:val="28"/>
                <w:lang w:val="kk-KZ"/>
              </w:rPr>
              <w:t xml:space="preserve"> 13</w:t>
            </w:r>
          </w:p>
        </w:tc>
        <w:tc>
          <w:tcPr>
            <w:tcW w:w="6520" w:type="dxa"/>
          </w:tcPr>
          <w:p w:rsidR="000D3879" w:rsidRPr="00DC4BF1" w:rsidRDefault="0050324E" w:rsidP="004356E2">
            <w:pPr>
              <w:jc w:val="both"/>
              <w:rPr>
                <w:sz w:val="28"/>
                <w:szCs w:val="28"/>
              </w:rPr>
            </w:pPr>
            <w:r w:rsidRPr="00DC4BF1">
              <w:rPr>
                <w:sz w:val="28"/>
                <w:szCs w:val="28"/>
              </w:rPr>
              <w:t>«Формирование целей и функций системы управления персоналом организации»</w:t>
            </w:r>
          </w:p>
          <w:p w:rsidR="00DC4BF1" w:rsidRPr="00DC4BF1" w:rsidRDefault="00DC4BF1" w:rsidP="00DC4BF1">
            <w:pPr>
              <w:shd w:val="clear" w:color="auto" w:fill="FFFFFF"/>
              <w:jc w:val="center"/>
              <w:rPr>
                <w:b/>
                <w:color w:val="000000"/>
                <w:sz w:val="28"/>
                <w:szCs w:val="28"/>
              </w:rPr>
            </w:pPr>
          </w:p>
          <w:p w:rsidR="00DC4BF1" w:rsidRPr="00DC4BF1" w:rsidRDefault="00DC4BF1" w:rsidP="00DC4BF1">
            <w:pPr>
              <w:shd w:val="clear" w:color="auto" w:fill="FFFFFF"/>
              <w:rPr>
                <w:color w:val="000000"/>
                <w:sz w:val="28"/>
                <w:szCs w:val="28"/>
              </w:rPr>
            </w:pPr>
            <w:r w:rsidRPr="00DC4BF1">
              <w:rPr>
                <w:color w:val="000000"/>
                <w:sz w:val="28"/>
                <w:szCs w:val="28"/>
              </w:rPr>
              <w:t>Критерии оценки знаний и умений магистрантов</w:t>
            </w:r>
          </w:p>
          <w:p w:rsidR="00DC4BF1" w:rsidRPr="00DC4BF1" w:rsidRDefault="00DC4BF1" w:rsidP="004356E2">
            <w:pPr>
              <w:jc w:val="both"/>
              <w:rPr>
                <w:sz w:val="28"/>
                <w:szCs w:val="28"/>
              </w:rPr>
            </w:pPr>
          </w:p>
        </w:tc>
        <w:tc>
          <w:tcPr>
            <w:tcW w:w="1525" w:type="dxa"/>
          </w:tcPr>
          <w:p w:rsidR="000D3879" w:rsidRPr="004356E2" w:rsidRDefault="004356E2" w:rsidP="004356E2">
            <w:pPr>
              <w:jc w:val="both"/>
              <w:rPr>
                <w:bCs/>
                <w:sz w:val="28"/>
                <w:szCs w:val="28"/>
              </w:rPr>
            </w:pPr>
            <w:r w:rsidRPr="004356E2">
              <w:rPr>
                <w:bCs/>
                <w:sz w:val="28"/>
                <w:szCs w:val="28"/>
              </w:rPr>
              <w:t>22</w:t>
            </w:r>
          </w:p>
          <w:p w:rsidR="00082ED2" w:rsidRDefault="00082ED2" w:rsidP="004356E2">
            <w:pPr>
              <w:jc w:val="both"/>
              <w:rPr>
                <w:bCs/>
                <w:sz w:val="28"/>
                <w:szCs w:val="28"/>
              </w:rPr>
            </w:pPr>
          </w:p>
          <w:p w:rsidR="00DC4BF1" w:rsidRDefault="00DC4BF1" w:rsidP="004356E2">
            <w:pPr>
              <w:jc w:val="both"/>
              <w:rPr>
                <w:bCs/>
                <w:sz w:val="28"/>
                <w:szCs w:val="28"/>
              </w:rPr>
            </w:pPr>
          </w:p>
          <w:p w:rsidR="00DC4BF1" w:rsidRPr="004356E2" w:rsidRDefault="00DC4BF1" w:rsidP="004356E2">
            <w:pPr>
              <w:jc w:val="both"/>
              <w:rPr>
                <w:bCs/>
                <w:sz w:val="28"/>
                <w:szCs w:val="28"/>
              </w:rPr>
            </w:pPr>
            <w:r>
              <w:rPr>
                <w:bCs/>
                <w:sz w:val="28"/>
                <w:szCs w:val="28"/>
              </w:rPr>
              <w:t>25</w:t>
            </w:r>
          </w:p>
        </w:tc>
      </w:tr>
      <w:tr w:rsidR="0050324E" w:rsidRPr="004356E2" w:rsidTr="004356E2">
        <w:trPr>
          <w:trHeight w:val="140"/>
        </w:trPr>
        <w:tc>
          <w:tcPr>
            <w:tcW w:w="1526" w:type="dxa"/>
          </w:tcPr>
          <w:p w:rsidR="000D3879" w:rsidRPr="004356E2" w:rsidRDefault="000D3879" w:rsidP="004356E2">
            <w:pPr>
              <w:jc w:val="both"/>
              <w:rPr>
                <w:sz w:val="28"/>
                <w:szCs w:val="28"/>
              </w:rPr>
            </w:pPr>
          </w:p>
        </w:tc>
        <w:tc>
          <w:tcPr>
            <w:tcW w:w="6520" w:type="dxa"/>
          </w:tcPr>
          <w:p w:rsidR="000D3879" w:rsidRPr="004356E2" w:rsidRDefault="000D3879" w:rsidP="004356E2">
            <w:pPr>
              <w:jc w:val="both"/>
              <w:rPr>
                <w:sz w:val="28"/>
                <w:szCs w:val="28"/>
                <w:lang w:val="kk-KZ"/>
              </w:rPr>
            </w:pPr>
          </w:p>
        </w:tc>
        <w:tc>
          <w:tcPr>
            <w:tcW w:w="1525" w:type="dxa"/>
          </w:tcPr>
          <w:p w:rsidR="000D3879" w:rsidRPr="004356E2" w:rsidRDefault="000D3879" w:rsidP="004356E2">
            <w:pPr>
              <w:jc w:val="both"/>
              <w:rPr>
                <w:sz w:val="28"/>
                <w:szCs w:val="28"/>
                <w:lang w:val="kk-KZ"/>
              </w:rPr>
            </w:pPr>
          </w:p>
        </w:tc>
      </w:tr>
      <w:tr w:rsidR="000D3879" w:rsidRPr="004356E2" w:rsidTr="00DC6262">
        <w:tc>
          <w:tcPr>
            <w:tcW w:w="1526" w:type="dxa"/>
          </w:tcPr>
          <w:p w:rsidR="000D3879" w:rsidRPr="004356E2" w:rsidRDefault="000D3879" w:rsidP="004356E2">
            <w:pPr>
              <w:jc w:val="both"/>
              <w:rPr>
                <w:sz w:val="28"/>
                <w:szCs w:val="28"/>
              </w:rPr>
            </w:pPr>
          </w:p>
        </w:tc>
        <w:tc>
          <w:tcPr>
            <w:tcW w:w="6520" w:type="dxa"/>
          </w:tcPr>
          <w:p w:rsidR="000D3879" w:rsidRPr="004356E2" w:rsidRDefault="000D3879" w:rsidP="004356E2">
            <w:pPr>
              <w:jc w:val="both"/>
              <w:rPr>
                <w:sz w:val="28"/>
                <w:szCs w:val="28"/>
                <w:lang w:val="kk-KZ"/>
              </w:rPr>
            </w:pPr>
            <w:r w:rsidRPr="004356E2">
              <w:rPr>
                <w:sz w:val="28"/>
                <w:szCs w:val="28"/>
              </w:rPr>
              <w:t>Список рекомендуемой литературы</w:t>
            </w:r>
          </w:p>
        </w:tc>
        <w:tc>
          <w:tcPr>
            <w:tcW w:w="1525" w:type="dxa"/>
          </w:tcPr>
          <w:p w:rsidR="000D3879" w:rsidRPr="004356E2" w:rsidRDefault="004356E2" w:rsidP="004356E2">
            <w:pPr>
              <w:jc w:val="both"/>
              <w:rPr>
                <w:sz w:val="28"/>
                <w:szCs w:val="28"/>
              </w:rPr>
            </w:pPr>
            <w:r w:rsidRPr="004356E2">
              <w:rPr>
                <w:sz w:val="28"/>
                <w:szCs w:val="28"/>
              </w:rPr>
              <w:t>2</w:t>
            </w:r>
            <w:r w:rsidR="00DC4BF1">
              <w:rPr>
                <w:sz w:val="28"/>
                <w:szCs w:val="28"/>
              </w:rPr>
              <w:t>6</w:t>
            </w:r>
          </w:p>
        </w:tc>
      </w:tr>
    </w:tbl>
    <w:p w:rsidR="00C579E3" w:rsidRDefault="00C579E3"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Default="004356E2" w:rsidP="000310D5">
      <w:pPr>
        <w:spacing w:line="276" w:lineRule="auto"/>
        <w:jc w:val="both"/>
        <w:rPr>
          <w:b/>
          <w:sz w:val="28"/>
          <w:szCs w:val="28"/>
          <w:lang w:val="kk-KZ"/>
        </w:rPr>
      </w:pPr>
    </w:p>
    <w:p w:rsidR="004356E2" w:rsidRPr="0050324E" w:rsidRDefault="004356E2" w:rsidP="000310D5">
      <w:pPr>
        <w:spacing w:line="276" w:lineRule="auto"/>
        <w:jc w:val="both"/>
        <w:rPr>
          <w:b/>
          <w:sz w:val="28"/>
          <w:szCs w:val="28"/>
          <w:lang w:val="kk-KZ"/>
        </w:rPr>
      </w:pPr>
    </w:p>
    <w:p w:rsidR="000D3879" w:rsidRPr="0050324E" w:rsidRDefault="00082ED2" w:rsidP="000310D5">
      <w:pPr>
        <w:spacing w:line="276" w:lineRule="auto"/>
        <w:jc w:val="both"/>
        <w:rPr>
          <w:b/>
          <w:sz w:val="28"/>
          <w:szCs w:val="28"/>
          <w:lang w:val="kk-KZ"/>
        </w:rPr>
      </w:pPr>
      <w:r w:rsidRPr="0050324E">
        <w:rPr>
          <w:b/>
          <w:sz w:val="28"/>
          <w:szCs w:val="28"/>
          <w:lang w:val="kk-KZ"/>
        </w:rPr>
        <w:t>В</w:t>
      </w:r>
      <w:r w:rsidR="000D3879" w:rsidRPr="0050324E">
        <w:rPr>
          <w:b/>
          <w:sz w:val="28"/>
          <w:szCs w:val="28"/>
          <w:lang w:val="kk-KZ"/>
        </w:rPr>
        <w:t>ведение</w:t>
      </w:r>
    </w:p>
    <w:p w:rsidR="000D3879" w:rsidRPr="0050324E" w:rsidRDefault="000D3879" w:rsidP="000310D5">
      <w:pPr>
        <w:spacing w:line="276" w:lineRule="auto"/>
        <w:jc w:val="both"/>
        <w:rPr>
          <w:sz w:val="28"/>
          <w:szCs w:val="28"/>
          <w:lang w:val="kk-KZ"/>
        </w:rPr>
      </w:pPr>
    </w:p>
    <w:p w:rsidR="000D3879" w:rsidRPr="0050324E" w:rsidRDefault="000D3879" w:rsidP="000310D5">
      <w:pPr>
        <w:spacing w:line="276" w:lineRule="auto"/>
        <w:jc w:val="both"/>
        <w:rPr>
          <w:sz w:val="28"/>
          <w:szCs w:val="28"/>
          <w:lang w:val="kk-KZ"/>
        </w:rPr>
      </w:pPr>
    </w:p>
    <w:p w:rsidR="000D3879" w:rsidRPr="0050324E" w:rsidRDefault="000D3879" w:rsidP="000310D5">
      <w:pPr>
        <w:pStyle w:val="a3"/>
        <w:spacing w:before="0" w:beforeAutospacing="0" w:after="0" w:afterAutospacing="0" w:line="276" w:lineRule="auto"/>
        <w:ind w:firstLine="708"/>
        <w:jc w:val="both"/>
        <w:rPr>
          <w:sz w:val="28"/>
          <w:szCs w:val="28"/>
        </w:rPr>
      </w:pPr>
      <w:r w:rsidRPr="0050324E">
        <w:rPr>
          <w:sz w:val="28"/>
          <w:szCs w:val="28"/>
        </w:rPr>
        <w:t>Данное пособие представляет собой сборник кейсов, иллюстрирующих изменение расположения бизнес сектора в разных странах. Результаты</w:t>
      </w:r>
      <w:r w:rsidRPr="0050324E">
        <w:rPr>
          <w:sz w:val="28"/>
          <w:szCs w:val="28"/>
        </w:rPr>
        <w:br/>
        <w:t>исследования характеризуют общие тенденции изменения пространственной</w:t>
      </w:r>
      <w:r w:rsidRPr="0050324E">
        <w:rPr>
          <w:sz w:val="28"/>
          <w:szCs w:val="28"/>
        </w:rPr>
        <w:br/>
        <w:t xml:space="preserve">концентрации производства, а также иллюстрируют действие отдельных факторов на расположение производства на территории страны. Пособие включает также блок статистических данных и заданий на проведение студентами самостоятельного анализа тенденций изменения числа и расположения предприятий для отдельных отраслей экономики. </w:t>
      </w:r>
    </w:p>
    <w:p w:rsidR="000D3879" w:rsidRPr="0050324E" w:rsidRDefault="000D3879" w:rsidP="000310D5">
      <w:pPr>
        <w:pStyle w:val="a3"/>
        <w:spacing w:before="0" w:beforeAutospacing="0" w:after="0" w:afterAutospacing="0" w:line="276" w:lineRule="auto"/>
        <w:ind w:firstLine="708"/>
        <w:jc w:val="both"/>
        <w:rPr>
          <w:sz w:val="28"/>
          <w:szCs w:val="28"/>
        </w:rPr>
      </w:pPr>
      <w:r w:rsidRPr="0050324E">
        <w:rPr>
          <w:sz w:val="28"/>
          <w:szCs w:val="28"/>
        </w:rPr>
        <w:t>Представленные в данном сборнике кейсы охватывают основные темы курса  «Операционный</w:t>
      </w:r>
      <w:r w:rsidRPr="0050324E">
        <w:rPr>
          <w:sz w:val="28"/>
          <w:szCs w:val="28"/>
          <w:lang w:val="kk-KZ"/>
        </w:rPr>
        <w:t xml:space="preserve"> менеджмент</w:t>
      </w:r>
      <w:r w:rsidRPr="0050324E">
        <w:rPr>
          <w:sz w:val="28"/>
          <w:szCs w:val="28"/>
        </w:rPr>
        <w:t xml:space="preserve">». Сборник предназначен  для </w:t>
      </w:r>
      <w:r w:rsidRPr="0050324E">
        <w:rPr>
          <w:sz w:val="28"/>
          <w:szCs w:val="28"/>
          <w:lang w:val="kk-KZ"/>
        </w:rPr>
        <w:t xml:space="preserve">магистрантов </w:t>
      </w:r>
      <w:r w:rsidRPr="0050324E">
        <w:rPr>
          <w:sz w:val="28"/>
          <w:szCs w:val="28"/>
        </w:rPr>
        <w:t xml:space="preserve">экономических специальностей; оно может быть полезно преподавателям высших учебных заведений, читающим курс по экономике предприятия, коммерциализаций и бизнес </w:t>
      </w:r>
      <w:proofErr w:type="gramStart"/>
      <w:r w:rsidRPr="0050324E">
        <w:rPr>
          <w:sz w:val="28"/>
          <w:szCs w:val="28"/>
        </w:rPr>
        <w:t>–п</w:t>
      </w:r>
      <w:proofErr w:type="gramEnd"/>
      <w:r w:rsidRPr="0050324E">
        <w:rPr>
          <w:sz w:val="28"/>
          <w:szCs w:val="28"/>
        </w:rPr>
        <w:t>ланированию,  а также исследователям-экономистам, чья сфера интересов лежит в обозначенной области.</w:t>
      </w:r>
    </w:p>
    <w:p w:rsidR="000D3879" w:rsidRPr="0050324E" w:rsidRDefault="000D3879" w:rsidP="000310D5">
      <w:pPr>
        <w:spacing w:line="276" w:lineRule="auto"/>
        <w:jc w:val="both"/>
        <w:rPr>
          <w:sz w:val="28"/>
          <w:szCs w:val="28"/>
        </w:rPr>
      </w:pPr>
    </w:p>
    <w:p w:rsidR="000D3879" w:rsidRPr="0050324E" w:rsidRDefault="000D3879" w:rsidP="000310D5">
      <w:pPr>
        <w:spacing w:before="75" w:after="75" w:line="276" w:lineRule="auto"/>
        <w:jc w:val="both"/>
        <w:rPr>
          <w:sz w:val="28"/>
          <w:szCs w:val="28"/>
        </w:rPr>
      </w:pPr>
    </w:p>
    <w:p w:rsidR="000D3879" w:rsidRDefault="000D3879"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Pr="0050324E" w:rsidRDefault="004356E2" w:rsidP="000310D5">
      <w:pPr>
        <w:spacing w:line="276" w:lineRule="auto"/>
        <w:jc w:val="both"/>
        <w:rPr>
          <w:sz w:val="28"/>
          <w:szCs w:val="28"/>
          <w:lang w:val="kk-KZ"/>
        </w:rPr>
      </w:pPr>
    </w:p>
    <w:p w:rsidR="000D3879" w:rsidRPr="0050324E" w:rsidRDefault="000D3879" w:rsidP="000310D5">
      <w:pPr>
        <w:spacing w:line="276" w:lineRule="auto"/>
        <w:jc w:val="both"/>
        <w:rPr>
          <w:sz w:val="28"/>
          <w:szCs w:val="28"/>
          <w:lang w:val="kk-KZ"/>
        </w:rPr>
      </w:pPr>
    </w:p>
    <w:p w:rsidR="00021471" w:rsidRPr="0050324E" w:rsidRDefault="00021471" w:rsidP="000310D5">
      <w:pPr>
        <w:jc w:val="both"/>
        <w:rPr>
          <w:sz w:val="28"/>
          <w:szCs w:val="28"/>
        </w:rPr>
      </w:pPr>
    </w:p>
    <w:tbl>
      <w:tblPr>
        <w:tblW w:w="5000" w:type="pct"/>
        <w:tblBorders>
          <w:bottom w:val="single" w:sz="36" w:space="0" w:color="CFDFEE"/>
        </w:tblBorders>
        <w:shd w:val="clear" w:color="auto" w:fill="FFFFFF"/>
        <w:tblCellMar>
          <w:top w:w="60" w:type="dxa"/>
          <w:left w:w="60" w:type="dxa"/>
          <w:bottom w:w="60" w:type="dxa"/>
          <w:right w:w="60" w:type="dxa"/>
        </w:tblCellMar>
        <w:tblLook w:val="04A0"/>
      </w:tblPr>
      <w:tblGrid>
        <w:gridCol w:w="9505"/>
      </w:tblGrid>
      <w:tr w:rsidR="0050324E" w:rsidRPr="0050324E" w:rsidTr="00DD38B6">
        <w:tc>
          <w:tcPr>
            <w:tcW w:w="5000" w:type="pct"/>
            <w:tcBorders>
              <w:top w:val="single" w:sz="6" w:space="0" w:color="CFDFEE"/>
            </w:tcBorders>
            <w:shd w:val="clear" w:color="auto" w:fill="FFFFFF"/>
            <w:tcMar>
              <w:top w:w="150" w:type="dxa"/>
              <w:left w:w="0" w:type="dxa"/>
              <w:bottom w:w="150" w:type="dxa"/>
              <w:right w:w="150" w:type="dxa"/>
            </w:tcMar>
            <w:hideMark/>
          </w:tcPr>
          <w:p w:rsidR="00021471" w:rsidRPr="0050324E" w:rsidRDefault="00021471" w:rsidP="000310D5">
            <w:pPr>
              <w:jc w:val="both"/>
              <w:rPr>
                <w:b/>
                <w:sz w:val="28"/>
                <w:szCs w:val="28"/>
              </w:rPr>
            </w:pPr>
            <w:r w:rsidRPr="0050324E">
              <w:rPr>
                <w:b/>
                <w:sz w:val="28"/>
                <w:szCs w:val="28"/>
              </w:rPr>
              <w:t>Деловая игра № 1</w:t>
            </w:r>
          </w:p>
          <w:p w:rsidR="00021471" w:rsidRPr="0050324E" w:rsidRDefault="00021471" w:rsidP="000310D5">
            <w:pPr>
              <w:jc w:val="both"/>
              <w:rPr>
                <w:b/>
                <w:sz w:val="28"/>
                <w:szCs w:val="28"/>
              </w:rPr>
            </w:pPr>
            <w:r w:rsidRPr="0050324E">
              <w:rPr>
                <w:b/>
                <w:sz w:val="28"/>
                <w:szCs w:val="28"/>
              </w:rPr>
              <w:t>«Полет на луну»</w:t>
            </w:r>
          </w:p>
          <w:p w:rsidR="00021471" w:rsidRPr="0050324E" w:rsidRDefault="00021471" w:rsidP="000310D5">
            <w:pPr>
              <w:jc w:val="both"/>
              <w:rPr>
                <w:sz w:val="28"/>
                <w:szCs w:val="28"/>
              </w:rPr>
            </w:pPr>
          </w:p>
          <w:p w:rsidR="00021471" w:rsidRPr="0050324E" w:rsidRDefault="00021471" w:rsidP="000310D5">
            <w:pPr>
              <w:jc w:val="both"/>
              <w:rPr>
                <w:sz w:val="28"/>
                <w:szCs w:val="28"/>
              </w:rPr>
            </w:pPr>
            <w:r w:rsidRPr="0050324E">
              <w:rPr>
                <w:sz w:val="28"/>
                <w:szCs w:val="28"/>
              </w:rPr>
              <w:t xml:space="preserve">            В игре может участвовать неограниченное число человек. Первоначально дается индивидуальная оценка, затем достигается общая оценка в группах по два человека, далее группы еще раз укрупняются и т.д. На завершающем этапе все участники должны договориться между собой и вынести общую групповую оценку.</w:t>
            </w:r>
          </w:p>
          <w:p w:rsidR="00021471" w:rsidRPr="0050324E" w:rsidRDefault="00021471" w:rsidP="000310D5">
            <w:pPr>
              <w:jc w:val="both"/>
              <w:rPr>
                <w:sz w:val="28"/>
                <w:szCs w:val="28"/>
              </w:rPr>
            </w:pPr>
            <w:r w:rsidRPr="0050324E">
              <w:rPr>
                <w:bCs/>
                <w:sz w:val="28"/>
                <w:szCs w:val="28"/>
              </w:rPr>
              <w:t xml:space="preserve">        Описание игровой ситуации. </w:t>
            </w:r>
            <w:r w:rsidRPr="0050324E">
              <w:rPr>
                <w:sz w:val="28"/>
                <w:szCs w:val="28"/>
              </w:rPr>
              <w:t>Участники должны поставить себя на место космонавтов, совершивших неудачную посадку на Луну. При этом рассматривается один вариант, в котором каждый из участников имитирует неудачно прилунившегося в одиночку космонавта, и другой вариант, когда космонавтов много. В одном случае участники принимают решение индивидуально, в другом – коллективно. Крушение космического корабля произошло на расстоянии 300 км от стационарной базы, давно работающей на Луне. После крушения от всего корабля остались лишь предметы, список которых приведен ниже. Космическому экипажу предстоит проделать путь от места крушения до базы за трое суток. Опаздывать нельзя, т.к. через трое суток база будет законсервирована и последний космический корабль улетает на Землю. Все космонавты в скафандрах с автономным обеспечением. Причем, первые 150 км надо идти в тени (абсолютной темноте), а последние 150 км – по стороне Луны, освещенной Солнцем. Для ускорения движения надо выбрасывать грузы по мере их предпочтительности, надобности и использования. Задача состоит в том, чтобы определить последовательность выбрасывания груза.</w:t>
            </w:r>
          </w:p>
          <w:p w:rsidR="00021471" w:rsidRPr="0050324E" w:rsidRDefault="00021471" w:rsidP="000310D5">
            <w:pPr>
              <w:jc w:val="both"/>
              <w:rPr>
                <w:sz w:val="28"/>
                <w:szCs w:val="28"/>
              </w:rPr>
            </w:pPr>
            <w:r w:rsidRPr="0050324E">
              <w:rPr>
                <w:sz w:val="28"/>
                <w:szCs w:val="28"/>
              </w:rPr>
              <w:t>Порядок проведения игровой процедуры.</w:t>
            </w:r>
          </w:p>
          <w:p w:rsidR="00021471" w:rsidRPr="0050324E" w:rsidRDefault="00021471" w:rsidP="000310D5">
            <w:pPr>
              <w:jc w:val="both"/>
              <w:rPr>
                <w:sz w:val="28"/>
                <w:szCs w:val="28"/>
              </w:rPr>
            </w:pPr>
            <w:r w:rsidRPr="0050324E">
              <w:rPr>
                <w:sz w:val="28"/>
                <w:szCs w:val="28"/>
              </w:rPr>
              <w:t xml:space="preserve">        Игровая процедура проводится в два этапа. На первом этапе выявляется уровень аналитических способностей каждого участника. </w:t>
            </w:r>
            <w:r w:rsidRPr="0050324E">
              <w:rPr>
                <w:spacing w:val="-4"/>
                <w:sz w:val="28"/>
                <w:szCs w:val="28"/>
              </w:rPr>
              <w:t>Для этого каждому выдается игровая форма специального образца и предлагается заполнить соответствующую графу по следующим правилам:</w:t>
            </w:r>
          </w:p>
          <w:p w:rsidR="00021471" w:rsidRPr="0050324E" w:rsidRDefault="00021471" w:rsidP="000310D5">
            <w:pPr>
              <w:jc w:val="both"/>
              <w:rPr>
                <w:sz w:val="28"/>
                <w:szCs w:val="28"/>
              </w:rPr>
            </w:pPr>
            <w:r w:rsidRPr="0050324E">
              <w:rPr>
                <w:spacing w:val="-4"/>
                <w:sz w:val="28"/>
                <w:szCs w:val="28"/>
              </w:rPr>
              <w:t xml:space="preserve">1) Из 14 обозначенных в списке предметов надо последовательно выбрасывать </w:t>
            </w:r>
            <w:proofErr w:type="gramStart"/>
            <w:r w:rsidRPr="0050324E">
              <w:rPr>
                <w:spacing w:val="-4"/>
                <w:sz w:val="28"/>
                <w:szCs w:val="28"/>
              </w:rPr>
              <w:t>менее нужные</w:t>
            </w:r>
            <w:proofErr w:type="gramEnd"/>
            <w:r w:rsidRPr="0050324E">
              <w:rPr>
                <w:spacing w:val="-4"/>
                <w:sz w:val="28"/>
                <w:szCs w:val="28"/>
              </w:rPr>
              <w:t xml:space="preserve"> и обозначать их номерами от 14 до 1, т.е. предмет, брошенный первым, обозначается номером 14, последним – номером 1.</w:t>
            </w:r>
          </w:p>
          <w:p w:rsidR="00021471" w:rsidRPr="0050324E" w:rsidRDefault="00021471" w:rsidP="000310D5">
            <w:pPr>
              <w:jc w:val="both"/>
              <w:rPr>
                <w:sz w:val="28"/>
                <w:szCs w:val="28"/>
              </w:rPr>
            </w:pPr>
            <w:r w:rsidRPr="0050324E">
              <w:rPr>
                <w:sz w:val="28"/>
                <w:szCs w:val="28"/>
              </w:rPr>
              <w:t>2) Сначала каждый игрок принимает решение самостоятельно, без каких-либо консультаций с остальными игроками.</w:t>
            </w:r>
          </w:p>
          <w:p w:rsidR="00021471" w:rsidRPr="0050324E" w:rsidRDefault="00021471" w:rsidP="000310D5">
            <w:pPr>
              <w:jc w:val="both"/>
              <w:rPr>
                <w:sz w:val="28"/>
                <w:szCs w:val="28"/>
              </w:rPr>
            </w:pPr>
            <w:r w:rsidRPr="0050324E">
              <w:rPr>
                <w:sz w:val="28"/>
                <w:szCs w:val="28"/>
              </w:rPr>
              <w:t>3) Затем все игроки комплектуются в команды по 4–6 человек в зависимости от общего количества играющих, открывая тем самым второй этап, и в свободном обмене мнениями вырабатывают общее коллективное решение о порядке выбрасывания предметов.</w:t>
            </w:r>
          </w:p>
          <w:p w:rsidR="00021471" w:rsidRPr="0050324E" w:rsidRDefault="00021471" w:rsidP="000310D5">
            <w:pPr>
              <w:jc w:val="both"/>
              <w:rPr>
                <w:sz w:val="28"/>
                <w:szCs w:val="28"/>
              </w:rPr>
            </w:pPr>
            <w:r w:rsidRPr="0050324E">
              <w:rPr>
                <w:sz w:val="28"/>
                <w:szCs w:val="28"/>
              </w:rPr>
              <w:lastRenderedPageBreak/>
              <w:t>4) Лидер команды докладывает решения и защищает его, при необходимости привлекая команду.</w:t>
            </w:r>
          </w:p>
          <w:p w:rsidR="00021471" w:rsidRPr="0050324E" w:rsidRDefault="00021471" w:rsidP="000310D5">
            <w:pPr>
              <w:jc w:val="both"/>
              <w:rPr>
                <w:sz w:val="28"/>
                <w:szCs w:val="28"/>
              </w:rPr>
            </w:pPr>
            <w:r w:rsidRPr="0050324E">
              <w:rPr>
                <w:spacing w:val="-4"/>
                <w:sz w:val="28"/>
                <w:szCs w:val="28"/>
              </w:rPr>
              <w:t>5) В качестве арбитра может выступать либо организатор игры, либо специальное жюри. В обоих случаях основная задача – выявлять лидера.</w:t>
            </w:r>
          </w:p>
          <w:p w:rsidR="00021471" w:rsidRPr="0050324E" w:rsidRDefault="00021471" w:rsidP="000310D5">
            <w:pPr>
              <w:jc w:val="both"/>
              <w:rPr>
                <w:sz w:val="28"/>
                <w:szCs w:val="28"/>
              </w:rPr>
            </w:pPr>
            <w:r w:rsidRPr="0050324E">
              <w:rPr>
                <w:sz w:val="28"/>
                <w:szCs w:val="28"/>
              </w:rPr>
              <w:t>6) Очередность выбрасывания предметов записывается в определенную графу в соответствии с эталонной оценкой.</w:t>
            </w:r>
          </w:p>
          <w:p w:rsidR="00021471" w:rsidRPr="0050324E" w:rsidRDefault="00021471" w:rsidP="000310D5">
            <w:pPr>
              <w:jc w:val="both"/>
              <w:rPr>
                <w:sz w:val="28"/>
                <w:szCs w:val="28"/>
              </w:rPr>
            </w:pPr>
            <w:r w:rsidRPr="0050324E">
              <w:rPr>
                <w:sz w:val="28"/>
                <w:szCs w:val="28"/>
              </w:rPr>
              <w:t>7) Половину предметов (7) следует выбросить на темной стороне Луны, а оставшуюся половину – на освещенной.</w:t>
            </w:r>
          </w:p>
        </w:tc>
      </w:tr>
      <w:tr w:rsidR="0050324E" w:rsidRPr="0050324E" w:rsidTr="00DD38B6">
        <w:tc>
          <w:tcPr>
            <w:tcW w:w="5000" w:type="pct"/>
            <w:tcBorders>
              <w:top w:val="single" w:sz="6" w:space="0" w:color="CFDFEE"/>
            </w:tcBorders>
            <w:shd w:val="clear" w:color="auto" w:fill="FFFFFF"/>
            <w:tcMar>
              <w:top w:w="150" w:type="dxa"/>
              <w:left w:w="0" w:type="dxa"/>
              <w:bottom w:w="150" w:type="dxa"/>
              <w:right w:w="150" w:type="dxa"/>
            </w:tcMar>
            <w:hideMark/>
          </w:tcPr>
          <w:p w:rsidR="00021471" w:rsidRPr="0050324E" w:rsidRDefault="00021471" w:rsidP="000310D5">
            <w:pPr>
              <w:jc w:val="both"/>
              <w:rPr>
                <w:sz w:val="28"/>
                <w:szCs w:val="28"/>
              </w:rPr>
            </w:pPr>
          </w:p>
        </w:tc>
      </w:tr>
      <w:tr w:rsidR="0050324E" w:rsidRPr="0050324E" w:rsidTr="00DD38B6">
        <w:tc>
          <w:tcPr>
            <w:tcW w:w="5000" w:type="pct"/>
            <w:tcBorders>
              <w:top w:val="single" w:sz="6" w:space="0" w:color="CFDFEE"/>
            </w:tcBorders>
            <w:shd w:val="clear" w:color="auto" w:fill="FFFFFF"/>
            <w:tcMar>
              <w:top w:w="150" w:type="dxa"/>
              <w:left w:w="0" w:type="dxa"/>
              <w:bottom w:w="150" w:type="dxa"/>
              <w:right w:w="150" w:type="dxa"/>
            </w:tcMar>
            <w:hideMark/>
          </w:tcPr>
          <w:p w:rsidR="00021471" w:rsidRPr="0050324E" w:rsidRDefault="00021471" w:rsidP="000310D5">
            <w:pPr>
              <w:jc w:val="both"/>
              <w:rPr>
                <w:sz w:val="28"/>
                <w:szCs w:val="28"/>
              </w:rPr>
            </w:pPr>
          </w:p>
          <w:p w:rsidR="00021471" w:rsidRPr="0050324E" w:rsidRDefault="00021471" w:rsidP="000310D5">
            <w:pPr>
              <w:jc w:val="both"/>
              <w:rPr>
                <w:b/>
                <w:sz w:val="28"/>
                <w:szCs w:val="28"/>
              </w:rPr>
            </w:pPr>
            <w:r w:rsidRPr="0050324E">
              <w:rPr>
                <w:b/>
                <w:sz w:val="28"/>
                <w:szCs w:val="28"/>
              </w:rPr>
              <w:t>Деловая игра №2</w:t>
            </w:r>
          </w:p>
          <w:p w:rsidR="00021471" w:rsidRPr="0050324E" w:rsidRDefault="00021471" w:rsidP="000310D5">
            <w:pPr>
              <w:jc w:val="both"/>
              <w:rPr>
                <w:b/>
                <w:sz w:val="28"/>
                <w:szCs w:val="28"/>
              </w:rPr>
            </w:pPr>
            <w:r w:rsidRPr="0050324E">
              <w:rPr>
                <w:b/>
                <w:sz w:val="28"/>
                <w:szCs w:val="28"/>
              </w:rPr>
              <w:t>«Выбор руководителя</w:t>
            </w:r>
          </w:p>
          <w:p w:rsidR="00021471" w:rsidRPr="0050324E" w:rsidRDefault="00021471" w:rsidP="000310D5">
            <w:pPr>
              <w:jc w:val="both"/>
              <w:rPr>
                <w:sz w:val="28"/>
                <w:szCs w:val="28"/>
              </w:rPr>
            </w:pPr>
            <w:r w:rsidRPr="0050324E">
              <w:rPr>
                <w:sz w:val="28"/>
                <w:szCs w:val="28"/>
              </w:rPr>
              <w:t>Участники деловой игры:</w:t>
            </w:r>
          </w:p>
          <w:p w:rsidR="00021471" w:rsidRPr="0050324E" w:rsidRDefault="00021471" w:rsidP="000310D5">
            <w:pPr>
              <w:jc w:val="both"/>
              <w:rPr>
                <w:sz w:val="28"/>
                <w:szCs w:val="28"/>
              </w:rPr>
            </w:pPr>
            <w:r w:rsidRPr="0050324E">
              <w:rPr>
                <w:sz w:val="28"/>
                <w:szCs w:val="28"/>
              </w:rPr>
              <w:t>1) директор;</w:t>
            </w:r>
          </w:p>
          <w:p w:rsidR="00021471" w:rsidRPr="0050324E" w:rsidRDefault="00021471" w:rsidP="000310D5">
            <w:pPr>
              <w:jc w:val="both"/>
              <w:rPr>
                <w:sz w:val="28"/>
                <w:szCs w:val="28"/>
              </w:rPr>
            </w:pPr>
            <w:r w:rsidRPr="0050324E">
              <w:rPr>
                <w:sz w:val="28"/>
                <w:szCs w:val="28"/>
              </w:rPr>
              <w:t>2) первый заместитель директора;</w:t>
            </w:r>
          </w:p>
          <w:p w:rsidR="00021471" w:rsidRPr="0050324E" w:rsidRDefault="00021471" w:rsidP="000310D5">
            <w:pPr>
              <w:jc w:val="both"/>
              <w:rPr>
                <w:sz w:val="28"/>
                <w:szCs w:val="28"/>
              </w:rPr>
            </w:pPr>
            <w:r w:rsidRPr="0050324E">
              <w:rPr>
                <w:sz w:val="28"/>
                <w:szCs w:val="28"/>
              </w:rPr>
              <w:t>3) заместитель директора (мужчина);</w:t>
            </w:r>
          </w:p>
          <w:p w:rsidR="00021471" w:rsidRPr="0050324E" w:rsidRDefault="00021471" w:rsidP="000310D5">
            <w:pPr>
              <w:jc w:val="both"/>
              <w:rPr>
                <w:sz w:val="28"/>
                <w:szCs w:val="28"/>
              </w:rPr>
            </w:pPr>
            <w:r w:rsidRPr="0050324E">
              <w:rPr>
                <w:sz w:val="28"/>
                <w:szCs w:val="28"/>
              </w:rPr>
              <w:t>4) начальник отдела кад</w:t>
            </w:r>
            <w:bookmarkStart w:id="0" w:name="_GoBack"/>
            <w:bookmarkEnd w:id="0"/>
            <w:r w:rsidRPr="0050324E">
              <w:rPr>
                <w:sz w:val="28"/>
                <w:szCs w:val="28"/>
              </w:rPr>
              <w:t>ров (женщина).</w:t>
            </w:r>
          </w:p>
          <w:p w:rsidR="00021471" w:rsidRPr="0050324E" w:rsidRDefault="00021471" w:rsidP="000310D5">
            <w:pPr>
              <w:jc w:val="both"/>
              <w:rPr>
                <w:sz w:val="28"/>
                <w:szCs w:val="28"/>
              </w:rPr>
            </w:pPr>
            <w:r w:rsidRPr="0050324E">
              <w:rPr>
                <w:sz w:val="28"/>
                <w:szCs w:val="28"/>
              </w:rPr>
              <w:t>Краткая характеристика ситуации</w:t>
            </w:r>
          </w:p>
          <w:p w:rsidR="00021471" w:rsidRPr="0050324E" w:rsidRDefault="00021471" w:rsidP="000310D5">
            <w:pPr>
              <w:jc w:val="both"/>
              <w:rPr>
                <w:sz w:val="28"/>
                <w:szCs w:val="28"/>
              </w:rPr>
            </w:pPr>
            <w:r w:rsidRPr="0050324E">
              <w:rPr>
                <w:sz w:val="28"/>
                <w:szCs w:val="28"/>
              </w:rPr>
              <w:t xml:space="preserve">Многопрофильная посредническая фирма, расположенная в </w:t>
            </w:r>
            <w:proofErr w:type="gramStart"/>
            <w:r w:rsidRPr="0050324E">
              <w:rPr>
                <w:sz w:val="28"/>
                <w:szCs w:val="28"/>
              </w:rPr>
              <w:t>г</w:t>
            </w:r>
            <w:proofErr w:type="gramEnd"/>
            <w:r w:rsidRPr="0050324E">
              <w:rPr>
                <w:sz w:val="28"/>
                <w:szCs w:val="28"/>
              </w:rPr>
              <w:t>. Москве, имеет несколько филиалов в самой Москве и в Подмосковье. Имеет длительные деловые контакты с Красногорским механическим заводом по сбыту оптических приборов (фотоаппараты / кинокамеры, бинокли и т.п.) и планирует открыть свой филиал в Красногорске. На утверждение Совета фирмы выдвинуты две кандидатуры на должность директора филиала: давний, но не близкий знакомый директора Оболенский А.А. и один из работников Красногорского завода Иванов И.И.</w:t>
            </w:r>
          </w:p>
          <w:p w:rsidR="00021471" w:rsidRPr="0050324E" w:rsidRDefault="00021471" w:rsidP="000310D5">
            <w:pPr>
              <w:jc w:val="both"/>
              <w:rPr>
                <w:sz w:val="28"/>
                <w:szCs w:val="28"/>
              </w:rPr>
            </w:pPr>
            <w:r w:rsidRPr="0050324E">
              <w:rPr>
                <w:sz w:val="28"/>
                <w:szCs w:val="28"/>
              </w:rPr>
              <w:t>План:</w:t>
            </w:r>
          </w:p>
          <w:p w:rsidR="00021471" w:rsidRPr="0050324E" w:rsidRDefault="00021471" w:rsidP="000310D5">
            <w:pPr>
              <w:jc w:val="both"/>
              <w:rPr>
                <w:sz w:val="28"/>
                <w:szCs w:val="28"/>
              </w:rPr>
            </w:pPr>
            <w:r w:rsidRPr="0050324E">
              <w:rPr>
                <w:sz w:val="28"/>
                <w:szCs w:val="28"/>
              </w:rPr>
              <w:t>1) Выбрать участников игры;</w:t>
            </w:r>
          </w:p>
          <w:p w:rsidR="00021471" w:rsidRPr="0050324E" w:rsidRDefault="00021471" w:rsidP="000310D5">
            <w:pPr>
              <w:jc w:val="both"/>
              <w:rPr>
                <w:sz w:val="28"/>
                <w:szCs w:val="28"/>
              </w:rPr>
            </w:pPr>
            <w:r w:rsidRPr="0050324E">
              <w:rPr>
                <w:sz w:val="28"/>
                <w:szCs w:val="28"/>
              </w:rPr>
              <w:t>2) Дать директору первый лист с биографическими данными и проводить его за дверь;</w:t>
            </w:r>
          </w:p>
          <w:p w:rsidR="00021471" w:rsidRPr="0050324E" w:rsidRDefault="00021471" w:rsidP="000310D5">
            <w:pPr>
              <w:jc w:val="both"/>
              <w:rPr>
                <w:sz w:val="28"/>
                <w:szCs w:val="28"/>
              </w:rPr>
            </w:pPr>
            <w:r w:rsidRPr="0050324E">
              <w:rPr>
                <w:sz w:val="28"/>
                <w:szCs w:val="28"/>
              </w:rPr>
              <w:t>3) Сообщить остальным участникам их сопричастность к назначению и выдать им по 1 экз. биографической справки;</w:t>
            </w:r>
          </w:p>
          <w:p w:rsidR="00021471" w:rsidRPr="0050324E" w:rsidRDefault="00021471" w:rsidP="000310D5">
            <w:pPr>
              <w:jc w:val="both"/>
              <w:rPr>
                <w:sz w:val="28"/>
                <w:szCs w:val="28"/>
              </w:rPr>
            </w:pPr>
            <w:r w:rsidRPr="0050324E">
              <w:rPr>
                <w:sz w:val="28"/>
                <w:szCs w:val="28"/>
              </w:rPr>
              <w:t>4) Объяснить аудитории, что все слушатели будут давать свою экспертную оценку итогам игры и рекомендовать записывать свои замечания, наблюдения, оценки и выводы;</w:t>
            </w:r>
          </w:p>
          <w:p w:rsidR="00021471" w:rsidRPr="0050324E" w:rsidRDefault="00021471" w:rsidP="000310D5">
            <w:pPr>
              <w:jc w:val="both"/>
              <w:rPr>
                <w:sz w:val="28"/>
                <w:szCs w:val="28"/>
              </w:rPr>
            </w:pPr>
            <w:r w:rsidRPr="0050324E">
              <w:rPr>
                <w:sz w:val="28"/>
                <w:szCs w:val="28"/>
              </w:rPr>
              <w:t>5) Посадить отдельно участников игры;</w:t>
            </w:r>
          </w:p>
          <w:p w:rsidR="00021471" w:rsidRPr="0050324E" w:rsidRDefault="00021471" w:rsidP="000310D5">
            <w:pPr>
              <w:jc w:val="both"/>
              <w:rPr>
                <w:sz w:val="28"/>
                <w:szCs w:val="28"/>
              </w:rPr>
            </w:pPr>
            <w:r w:rsidRPr="0050324E">
              <w:rPr>
                <w:sz w:val="28"/>
                <w:szCs w:val="28"/>
              </w:rPr>
              <w:t>6) Провести несколько туров обсуждения:</w:t>
            </w:r>
          </w:p>
          <w:p w:rsidR="00021471" w:rsidRPr="0050324E" w:rsidRDefault="00021471" w:rsidP="000310D5">
            <w:pPr>
              <w:jc w:val="both"/>
              <w:rPr>
                <w:sz w:val="28"/>
                <w:szCs w:val="28"/>
              </w:rPr>
            </w:pPr>
            <w:r w:rsidRPr="0050324E">
              <w:rPr>
                <w:sz w:val="28"/>
                <w:szCs w:val="28"/>
              </w:rPr>
              <w:t>– выступает начальник отдела кадров,</w:t>
            </w:r>
          </w:p>
          <w:p w:rsidR="00021471" w:rsidRPr="0050324E" w:rsidRDefault="00021471" w:rsidP="000310D5">
            <w:pPr>
              <w:jc w:val="both"/>
              <w:rPr>
                <w:sz w:val="28"/>
                <w:szCs w:val="28"/>
              </w:rPr>
            </w:pPr>
            <w:r w:rsidRPr="0050324E">
              <w:rPr>
                <w:sz w:val="28"/>
                <w:szCs w:val="28"/>
              </w:rPr>
              <w:t>– выступают замы,</w:t>
            </w:r>
          </w:p>
          <w:p w:rsidR="00021471" w:rsidRPr="0050324E" w:rsidRDefault="00021471" w:rsidP="000310D5">
            <w:pPr>
              <w:jc w:val="both"/>
              <w:rPr>
                <w:sz w:val="28"/>
                <w:szCs w:val="28"/>
              </w:rPr>
            </w:pPr>
            <w:r w:rsidRPr="0050324E">
              <w:rPr>
                <w:sz w:val="28"/>
                <w:szCs w:val="28"/>
              </w:rPr>
              <w:t>– обмен мнениями;</w:t>
            </w:r>
          </w:p>
          <w:p w:rsidR="00021471" w:rsidRPr="0050324E" w:rsidRDefault="00021471" w:rsidP="000310D5">
            <w:pPr>
              <w:jc w:val="both"/>
              <w:rPr>
                <w:sz w:val="28"/>
                <w:szCs w:val="28"/>
              </w:rPr>
            </w:pPr>
            <w:r w:rsidRPr="0050324E">
              <w:rPr>
                <w:sz w:val="28"/>
                <w:szCs w:val="28"/>
              </w:rPr>
              <w:t>7) Разбор собеседования, дискуссии.</w:t>
            </w:r>
          </w:p>
        </w:tc>
      </w:tr>
      <w:tr w:rsidR="0050324E" w:rsidRPr="0050324E" w:rsidTr="00DD38B6">
        <w:tc>
          <w:tcPr>
            <w:tcW w:w="5000" w:type="pct"/>
            <w:tcBorders>
              <w:top w:val="single" w:sz="6" w:space="0" w:color="CFDFEE"/>
            </w:tcBorders>
            <w:shd w:val="clear" w:color="auto" w:fill="FFFFFF"/>
            <w:tcMar>
              <w:top w:w="150" w:type="dxa"/>
              <w:left w:w="0" w:type="dxa"/>
              <w:bottom w:w="150" w:type="dxa"/>
              <w:right w:w="150" w:type="dxa"/>
            </w:tcMar>
            <w:hideMark/>
          </w:tcPr>
          <w:p w:rsidR="00021471" w:rsidRDefault="00021471" w:rsidP="000310D5">
            <w:pPr>
              <w:jc w:val="both"/>
              <w:rPr>
                <w:bCs/>
                <w:sz w:val="28"/>
                <w:szCs w:val="28"/>
              </w:rPr>
            </w:pPr>
          </w:p>
          <w:p w:rsidR="004356E2" w:rsidRDefault="004356E2" w:rsidP="000310D5">
            <w:pPr>
              <w:jc w:val="both"/>
              <w:rPr>
                <w:bCs/>
                <w:sz w:val="28"/>
                <w:szCs w:val="28"/>
              </w:rPr>
            </w:pPr>
          </w:p>
          <w:p w:rsidR="004356E2" w:rsidRDefault="004356E2" w:rsidP="000310D5">
            <w:pPr>
              <w:jc w:val="both"/>
              <w:rPr>
                <w:bCs/>
                <w:sz w:val="28"/>
                <w:szCs w:val="28"/>
              </w:rPr>
            </w:pPr>
          </w:p>
          <w:p w:rsidR="004356E2" w:rsidRDefault="004356E2" w:rsidP="000310D5">
            <w:pPr>
              <w:jc w:val="both"/>
              <w:rPr>
                <w:bCs/>
                <w:sz w:val="28"/>
                <w:szCs w:val="28"/>
              </w:rPr>
            </w:pPr>
          </w:p>
          <w:p w:rsidR="004356E2" w:rsidRPr="0050324E" w:rsidRDefault="004356E2" w:rsidP="000310D5">
            <w:pPr>
              <w:jc w:val="both"/>
              <w:rPr>
                <w:bCs/>
                <w:sz w:val="28"/>
                <w:szCs w:val="28"/>
              </w:rPr>
            </w:pPr>
          </w:p>
          <w:p w:rsidR="00021471" w:rsidRPr="0050324E" w:rsidRDefault="00021471" w:rsidP="000310D5">
            <w:pPr>
              <w:jc w:val="both"/>
              <w:rPr>
                <w:b/>
                <w:bCs/>
                <w:sz w:val="28"/>
                <w:szCs w:val="28"/>
              </w:rPr>
            </w:pPr>
            <w:r w:rsidRPr="0050324E">
              <w:rPr>
                <w:b/>
                <w:bCs/>
                <w:sz w:val="28"/>
                <w:szCs w:val="28"/>
              </w:rPr>
              <w:t>Деловая игра №3</w:t>
            </w:r>
          </w:p>
          <w:p w:rsidR="00021471" w:rsidRPr="0050324E" w:rsidRDefault="00021471" w:rsidP="000310D5">
            <w:pPr>
              <w:jc w:val="both"/>
              <w:rPr>
                <w:b/>
                <w:bCs/>
                <w:sz w:val="28"/>
                <w:szCs w:val="28"/>
              </w:rPr>
            </w:pPr>
            <w:r w:rsidRPr="0050324E">
              <w:rPr>
                <w:b/>
                <w:bCs/>
                <w:sz w:val="28"/>
                <w:szCs w:val="28"/>
              </w:rPr>
              <w:t xml:space="preserve">«Оперативное </w:t>
            </w:r>
            <w:proofErr w:type="spellStart"/>
            <w:r w:rsidRPr="0050324E">
              <w:rPr>
                <w:b/>
                <w:bCs/>
                <w:sz w:val="28"/>
                <w:szCs w:val="28"/>
              </w:rPr>
              <w:t>совешание</w:t>
            </w:r>
            <w:proofErr w:type="spellEnd"/>
            <w:r w:rsidRPr="0050324E">
              <w:rPr>
                <w:b/>
                <w:bCs/>
                <w:sz w:val="28"/>
                <w:szCs w:val="28"/>
              </w:rPr>
              <w:t>»</w:t>
            </w:r>
          </w:p>
          <w:p w:rsidR="00021471" w:rsidRPr="0050324E" w:rsidRDefault="00021471" w:rsidP="000310D5">
            <w:pPr>
              <w:jc w:val="both"/>
              <w:rPr>
                <w:sz w:val="28"/>
                <w:szCs w:val="28"/>
              </w:rPr>
            </w:pPr>
            <w:r w:rsidRPr="0050324E">
              <w:rPr>
                <w:bCs/>
                <w:sz w:val="28"/>
                <w:szCs w:val="28"/>
              </w:rPr>
              <w:t>1. Участники совещания:</w:t>
            </w:r>
          </w:p>
          <w:p w:rsidR="00021471" w:rsidRPr="0050324E" w:rsidRDefault="00021471" w:rsidP="000310D5">
            <w:pPr>
              <w:jc w:val="both"/>
              <w:rPr>
                <w:sz w:val="28"/>
                <w:szCs w:val="28"/>
              </w:rPr>
            </w:pPr>
            <w:r w:rsidRPr="0050324E">
              <w:rPr>
                <w:sz w:val="28"/>
                <w:szCs w:val="28"/>
              </w:rPr>
              <w:t>1) директор;</w:t>
            </w:r>
          </w:p>
          <w:p w:rsidR="00021471" w:rsidRPr="0050324E" w:rsidRDefault="00021471" w:rsidP="000310D5">
            <w:pPr>
              <w:jc w:val="both"/>
              <w:rPr>
                <w:sz w:val="28"/>
                <w:szCs w:val="28"/>
              </w:rPr>
            </w:pPr>
            <w:r w:rsidRPr="0050324E">
              <w:rPr>
                <w:sz w:val="28"/>
                <w:szCs w:val="28"/>
              </w:rPr>
              <w:t>2) зам. по производству;</w:t>
            </w:r>
          </w:p>
          <w:p w:rsidR="00021471" w:rsidRPr="0050324E" w:rsidRDefault="00021471" w:rsidP="000310D5">
            <w:pPr>
              <w:jc w:val="both"/>
              <w:rPr>
                <w:sz w:val="28"/>
                <w:szCs w:val="28"/>
              </w:rPr>
            </w:pPr>
            <w:r w:rsidRPr="0050324E">
              <w:rPr>
                <w:sz w:val="28"/>
                <w:szCs w:val="28"/>
              </w:rPr>
              <w:t>3) начальник ПДО;</w:t>
            </w:r>
          </w:p>
          <w:p w:rsidR="00021471" w:rsidRPr="0050324E" w:rsidRDefault="00021471" w:rsidP="000310D5">
            <w:pPr>
              <w:jc w:val="both"/>
              <w:rPr>
                <w:sz w:val="28"/>
                <w:szCs w:val="28"/>
              </w:rPr>
            </w:pPr>
            <w:r w:rsidRPr="0050324E">
              <w:rPr>
                <w:sz w:val="28"/>
                <w:szCs w:val="28"/>
              </w:rPr>
              <w:t xml:space="preserve">4) </w:t>
            </w:r>
            <w:proofErr w:type="spellStart"/>
            <w:r w:rsidRPr="0050324E">
              <w:rPr>
                <w:sz w:val="28"/>
                <w:szCs w:val="28"/>
              </w:rPr>
              <w:t>нач</w:t>
            </w:r>
            <w:proofErr w:type="spellEnd"/>
            <w:r w:rsidRPr="0050324E">
              <w:rPr>
                <w:sz w:val="28"/>
                <w:szCs w:val="28"/>
              </w:rPr>
              <w:t>. цеха мех</w:t>
            </w:r>
            <w:proofErr w:type="gramStart"/>
            <w:r w:rsidRPr="0050324E">
              <w:rPr>
                <w:sz w:val="28"/>
                <w:szCs w:val="28"/>
              </w:rPr>
              <w:t>.</w:t>
            </w:r>
            <w:proofErr w:type="gramEnd"/>
            <w:r w:rsidRPr="0050324E">
              <w:rPr>
                <w:sz w:val="28"/>
                <w:szCs w:val="28"/>
              </w:rPr>
              <w:t xml:space="preserve"> </w:t>
            </w:r>
            <w:proofErr w:type="gramStart"/>
            <w:r w:rsidRPr="0050324E">
              <w:rPr>
                <w:sz w:val="28"/>
                <w:szCs w:val="28"/>
              </w:rPr>
              <w:t>о</w:t>
            </w:r>
            <w:proofErr w:type="gramEnd"/>
            <w:r w:rsidRPr="0050324E">
              <w:rPr>
                <w:sz w:val="28"/>
                <w:szCs w:val="28"/>
              </w:rPr>
              <w:t>бработки;</w:t>
            </w:r>
          </w:p>
          <w:p w:rsidR="00021471" w:rsidRPr="0050324E" w:rsidRDefault="00021471" w:rsidP="000310D5">
            <w:pPr>
              <w:jc w:val="both"/>
              <w:rPr>
                <w:sz w:val="28"/>
                <w:szCs w:val="28"/>
              </w:rPr>
            </w:pPr>
            <w:r w:rsidRPr="0050324E">
              <w:rPr>
                <w:sz w:val="28"/>
                <w:szCs w:val="28"/>
              </w:rPr>
              <w:t>5) начальник цеха ширпотреба;</w:t>
            </w:r>
          </w:p>
          <w:p w:rsidR="00021471" w:rsidRPr="0050324E" w:rsidRDefault="00021471" w:rsidP="000310D5">
            <w:pPr>
              <w:jc w:val="both"/>
              <w:rPr>
                <w:sz w:val="28"/>
                <w:szCs w:val="28"/>
              </w:rPr>
            </w:pPr>
            <w:r w:rsidRPr="0050324E">
              <w:rPr>
                <w:sz w:val="28"/>
                <w:szCs w:val="28"/>
              </w:rPr>
              <w:t>6) секретарь директора.</w:t>
            </w:r>
          </w:p>
          <w:p w:rsidR="00021471" w:rsidRPr="0050324E" w:rsidRDefault="00021471" w:rsidP="000310D5">
            <w:pPr>
              <w:jc w:val="both"/>
              <w:rPr>
                <w:sz w:val="28"/>
                <w:szCs w:val="28"/>
              </w:rPr>
            </w:pPr>
            <w:r w:rsidRPr="0050324E">
              <w:rPr>
                <w:bCs/>
                <w:sz w:val="28"/>
                <w:szCs w:val="28"/>
              </w:rPr>
              <w:t>2. Экспертов – 20 человек.</w:t>
            </w:r>
          </w:p>
          <w:p w:rsidR="00021471" w:rsidRPr="0050324E" w:rsidRDefault="00021471" w:rsidP="000310D5">
            <w:pPr>
              <w:jc w:val="both"/>
              <w:rPr>
                <w:sz w:val="28"/>
                <w:szCs w:val="28"/>
              </w:rPr>
            </w:pPr>
            <w:proofErr w:type="gramStart"/>
            <w:r w:rsidRPr="0050324E">
              <w:rPr>
                <w:sz w:val="28"/>
                <w:szCs w:val="28"/>
              </w:rPr>
              <w:t>Эта деловая игра отражает одну из наиболее актуальных управленческих проблем – оперативное управление производством, – с которой основной контингент слушателей соприкасается практически ежедневно, хорошо знает ее процедурные особенности и роль в оптимальном управлении производственными процессами.</w:t>
            </w:r>
            <w:proofErr w:type="gramEnd"/>
          </w:p>
          <w:p w:rsidR="00021471" w:rsidRPr="0050324E" w:rsidRDefault="00021471" w:rsidP="000310D5">
            <w:pPr>
              <w:jc w:val="both"/>
              <w:rPr>
                <w:sz w:val="28"/>
                <w:szCs w:val="28"/>
              </w:rPr>
            </w:pPr>
            <w:r w:rsidRPr="0050324E">
              <w:rPr>
                <w:sz w:val="28"/>
                <w:szCs w:val="28"/>
              </w:rPr>
              <w:t>Лучшее время для проведения игры – после завершения цикла лекционных занятий, посвященных принципам управления.</w:t>
            </w:r>
          </w:p>
          <w:p w:rsidR="00021471" w:rsidRPr="0050324E" w:rsidRDefault="00021471" w:rsidP="000310D5">
            <w:pPr>
              <w:jc w:val="both"/>
              <w:rPr>
                <w:sz w:val="28"/>
                <w:szCs w:val="28"/>
              </w:rPr>
            </w:pPr>
            <w:r w:rsidRPr="0050324E">
              <w:rPr>
                <w:sz w:val="28"/>
                <w:szCs w:val="28"/>
              </w:rPr>
              <w:t>Название деловой игры – «Оперативное производственное совещание» полностью соответствует ее содержанию. Игра проводится в пять последовательных этапов:</w:t>
            </w:r>
          </w:p>
          <w:p w:rsidR="00021471" w:rsidRPr="0050324E" w:rsidRDefault="00021471" w:rsidP="000310D5">
            <w:pPr>
              <w:jc w:val="both"/>
              <w:rPr>
                <w:sz w:val="28"/>
                <w:szCs w:val="28"/>
              </w:rPr>
            </w:pPr>
            <w:r w:rsidRPr="0050324E">
              <w:rPr>
                <w:sz w:val="28"/>
                <w:szCs w:val="28"/>
              </w:rPr>
              <w:t>План:</w:t>
            </w:r>
          </w:p>
          <w:p w:rsidR="00021471" w:rsidRPr="0050324E" w:rsidRDefault="00021471" w:rsidP="000310D5">
            <w:pPr>
              <w:jc w:val="both"/>
              <w:rPr>
                <w:sz w:val="28"/>
                <w:szCs w:val="28"/>
              </w:rPr>
            </w:pPr>
            <w:r w:rsidRPr="0050324E">
              <w:rPr>
                <w:sz w:val="28"/>
                <w:szCs w:val="28"/>
              </w:rPr>
              <w:t>1) Зачитать характеристики участников из комплекта директора;</w:t>
            </w:r>
          </w:p>
          <w:p w:rsidR="00021471" w:rsidRPr="0050324E" w:rsidRDefault="00021471" w:rsidP="000310D5">
            <w:pPr>
              <w:jc w:val="both"/>
              <w:rPr>
                <w:sz w:val="28"/>
                <w:szCs w:val="28"/>
              </w:rPr>
            </w:pPr>
            <w:r w:rsidRPr="0050324E">
              <w:rPr>
                <w:sz w:val="28"/>
                <w:szCs w:val="28"/>
              </w:rPr>
              <w:t>2) Отправить директора за дверь;</w:t>
            </w:r>
          </w:p>
          <w:p w:rsidR="00021471" w:rsidRPr="0050324E" w:rsidRDefault="00021471" w:rsidP="000310D5">
            <w:pPr>
              <w:jc w:val="both"/>
              <w:rPr>
                <w:sz w:val="28"/>
                <w:szCs w:val="28"/>
              </w:rPr>
            </w:pPr>
            <w:r w:rsidRPr="0050324E">
              <w:rPr>
                <w:sz w:val="28"/>
                <w:szCs w:val="28"/>
              </w:rPr>
              <w:t>3) Прочитать вторые части характеристик – психологические аспекты поведения участников.</w:t>
            </w:r>
          </w:p>
          <w:p w:rsidR="00021471" w:rsidRPr="0050324E" w:rsidRDefault="00021471" w:rsidP="000310D5">
            <w:pPr>
              <w:jc w:val="both"/>
              <w:rPr>
                <w:sz w:val="28"/>
                <w:szCs w:val="28"/>
              </w:rPr>
            </w:pPr>
            <w:r w:rsidRPr="0050324E">
              <w:rPr>
                <w:sz w:val="28"/>
                <w:szCs w:val="28"/>
              </w:rPr>
              <w:t>Сценарий игры:</w:t>
            </w:r>
          </w:p>
          <w:p w:rsidR="00021471" w:rsidRPr="0050324E" w:rsidRDefault="00021471" w:rsidP="000310D5">
            <w:pPr>
              <w:jc w:val="both"/>
              <w:rPr>
                <w:sz w:val="28"/>
                <w:szCs w:val="28"/>
              </w:rPr>
            </w:pPr>
            <w:r w:rsidRPr="0050324E">
              <w:rPr>
                <w:sz w:val="28"/>
                <w:szCs w:val="28"/>
              </w:rPr>
              <w:t>Небольшое предприятие, например машиностроительный завод (объект здесь не играет роли, им может быть нефтяной или газовый промысел, компрессорная станция, фирма любого профиля, префектура или мэрия города и т.п.). Назначенный новый директор, уже представленный коллективу предприятия и его новым руководителям, проводит свое первое совещание.</w:t>
            </w:r>
          </w:p>
          <w:p w:rsidR="00021471" w:rsidRPr="0050324E" w:rsidRDefault="00021471" w:rsidP="000310D5">
            <w:pPr>
              <w:jc w:val="both"/>
              <w:rPr>
                <w:sz w:val="28"/>
                <w:szCs w:val="28"/>
              </w:rPr>
            </w:pPr>
            <w:r w:rsidRPr="0050324E">
              <w:rPr>
                <w:sz w:val="28"/>
                <w:szCs w:val="28"/>
              </w:rPr>
              <w:t xml:space="preserve">Приглашенные на это совещание руководители, начальники некоторых цехов и специалисты завода относятся к новому директору скептически и </w:t>
            </w:r>
            <w:proofErr w:type="spellStart"/>
            <w:r w:rsidRPr="0050324E">
              <w:rPr>
                <w:sz w:val="28"/>
                <w:szCs w:val="28"/>
              </w:rPr>
              <w:t>выжидательно</w:t>
            </w:r>
            <w:proofErr w:type="spellEnd"/>
            <w:r w:rsidRPr="0050324E">
              <w:rPr>
                <w:sz w:val="28"/>
                <w:szCs w:val="28"/>
              </w:rPr>
              <w:t>.</w:t>
            </w:r>
          </w:p>
          <w:p w:rsidR="00021471" w:rsidRPr="0050324E" w:rsidRDefault="00021471" w:rsidP="000310D5">
            <w:pPr>
              <w:jc w:val="both"/>
              <w:rPr>
                <w:sz w:val="28"/>
                <w:szCs w:val="28"/>
              </w:rPr>
            </w:pPr>
            <w:r w:rsidRPr="0050324E">
              <w:rPr>
                <w:sz w:val="28"/>
                <w:szCs w:val="28"/>
              </w:rPr>
              <w:t>Как поведет себя новый директор на своем первом производственном совещании?</w:t>
            </w:r>
          </w:p>
          <w:p w:rsidR="00021471" w:rsidRPr="0050324E" w:rsidRDefault="00021471" w:rsidP="000310D5">
            <w:pPr>
              <w:jc w:val="both"/>
              <w:rPr>
                <w:sz w:val="28"/>
                <w:szCs w:val="28"/>
              </w:rPr>
            </w:pPr>
            <w:r w:rsidRPr="0050324E">
              <w:rPr>
                <w:sz w:val="28"/>
                <w:szCs w:val="28"/>
              </w:rPr>
              <w:t xml:space="preserve">Как он установит необходимые деловые контакты со своими новыми </w:t>
            </w:r>
            <w:r w:rsidRPr="0050324E">
              <w:rPr>
                <w:sz w:val="28"/>
                <w:szCs w:val="28"/>
              </w:rPr>
              <w:lastRenderedPageBreak/>
              <w:t>сотрудниками?</w:t>
            </w:r>
          </w:p>
          <w:p w:rsidR="00021471" w:rsidRPr="0050324E" w:rsidRDefault="00021471" w:rsidP="000310D5">
            <w:pPr>
              <w:jc w:val="both"/>
              <w:rPr>
                <w:sz w:val="28"/>
                <w:szCs w:val="28"/>
              </w:rPr>
            </w:pPr>
            <w:r w:rsidRPr="0050324E">
              <w:rPr>
                <w:sz w:val="28"/>
                <w:szCs w:val="28"/>
              </w:rPr>
              <w:t>Какие управленческие решения он примет на этом первом для него оперативном производственном совещании?</w:t>
            </w:r>
          </w:p>
        </w:tc>
      </w:tr>
    </w:tbl>
    <w:p w:rsidR="00021471" w:rsidRPr="0050324E" w:rsidRDefault="00021471" w:rsidP="000310D5">
      <w:pPr>
        <w:jc w:val="both"/>
        <w:rPr>
          <w:b/>
          <w:sz w:val="28"/>
          <w:szCs w:val="28"/>
        </w:rPr>
      </w:pPr>
    </w:p>
    <w:p w:rsidR="00021471" w:rsidRPr="0050324E" w:rsidRDefault="00021471" w:rsidP="000310D5">
      <w:pPr>
        <w:jc w:val="both"/>
        <w:rPr>
          <w:b/>
          <w:sz w:val="28"/>
          <w:szCs w:val="28"/>
        </w:rPr>
      </w:pPr>
    </w:p>
    <w:p w:rsidR="00021471" w:rsidRPr="0050324E" w:rsidRDefault="00021471" w:rsidP="000310D5">
      <w:pPr>
        <w:jc w:val="both"/>
        <w:rPr>
          <w:b/>
          <w:sz w:val="28"/>
          <w:szCs w:val="28"/>
        </w:rPr>
      </w:pPr>
      <w:r w:rsidRPr="0050324E">
        <w:rPr>
          <w:b/>
          <w:sz w:val="28"/>
          <w:szCs w:val="28"/>
        </w:rPr>
        <w:t>Делова игра №4</w:t>
      </w:r>
    </w:p>
    <w:p w:rsidR="00021471" w:rsidRPr="0050324E" w:rsidRDefault="00021471" w:rsidP="000310D5">
      <w:pPr>
        <w:jc w:val="both"/>
        <w:rPr>
          <w:b/>
          <w:sz w:val="28"/>
          <w:szCs w:val="28"/>
        </w:rPr>
      </w:pPr>
      <w:r w:rsidRPr="0050324E">
        <w:rPr>
          <w:b/>
          <w:sz w:val="28"/>
          <w:szCs w:val="28"/>
        </w:rPr>
        <w:t>«</w:t>
      </w:r>
      <w:proofErr w:type="spellStart"/>
      <w:r w:rsidRPr="0050324E">
        <w:rPr>
          <w:b/>
          <w:sz w:val="28"/>
          <w:szCs w:val="28"/>
        </w:rPr>
        <w:t>Market</w:t>
      </w:r>
      <w:proofErr w:type="spellEnd"/>
      <w:r w:rsidRPr="0050324E">
        <w:rPr>
          <w:b/>
          <w:sz w:val="28"/>
          <w:szCs w:val="28"/>
        </w:rPr>
        <w:t xml:space="preserve"> </w:t>
      </w:r>
      <w:proofErr w:type="spellStart"/>
      <w:r w:rsidRPr="0050324E">
        <w:rPr>
          <w:b/>
          <w:sz w:val="28"/>
          <w:szCs w:val="28"/>
        </w:rPr>
        <w:t>Place</w:t>
      </w:r>
      <w:proofErr w:type="spellEnd"/>
      <w:r w:rsidRPr="0050324E">
        <w:rPr>
          <w:b/>
          <w:sz w:val="28"/>
          <w:szCs w:val="28"/>
        </w:rPr>
        <w:t xml:space="preserve">»  </w:t>
      </w:r>
    </w:p>
    <w:tbl>
      <w:tblPr>
        <w:tblW w:w="0" w:type="auto"/>
        <w:tblCellSpacing w:w="7" w:type="dxa"/>
        <w:tblCellMar>
          <w:top w:w="15" w:type="dxa"/>
          <w:left w:w="15" w:type="dxa"/>
          <w:bottom w:w="15" w:type="dxa"/>
          <w:right w:w="15" w:type="dxa"/>
        </w:tblCellMar>
        <w:tblLook w:val="04A0"/>
      </w:tblPr>
      <w:tblGrid>
        <w:gridCol w:w="9356"/>
        <w:gridCol w:w="342"/>
      </w:tblGrid>
      <w:tr w:rsidR="0050324E" w:rsidRPr="0050324E" w:rsidTr="00DD38B6">
        <w:trPr>
          <w:tblCellSpacing w:w="7" w:type="dxa"/>
        </w:trPr>
        <w:tc>
          <w:tcPr>
            <w:tcW w:w="0" w:type="auto"/>
            <w:tcMar>
              <w:top w:w="15" w:type="dxa"/>
              <w:left w:w="15" w:type="dxa"/>
              <w:bottom w:w="15" w:type="dxa"/>
              <w:right w:w="300" w:type="dxa"/>
            </w:tcMar>
            <w:vAlign w:val="center"/>
            <w:hideMark/>
          </w:tcPr>
          <w:p w:rsidR="00021471" w:rsidRPr="0050324E" w:rsidRDefault="00021471" w:rsidP="000310D5">
            <w:pPr>
              <w:jc w:val="both"/>
              <w:rPr>
                <w:sz w:val="28"/>
                <w:szCs w:val="28"/>
              </w:rPr>
            </w:pPr>
            <w:r w:rsidRPr="0050324E">
              <w:rPr>
                <w:sz w:val="28"/>
                <w:szCs w:val="28"/>
              </w:rPr>
              <w:t xml:space="preserve"> «</w:t>
            </w:r>
            <w:proofErr w:type="spellStart"/>
            <w:r w:rsidRPr="0050324E">
              <w:rPr>
                <w:sz w:val="28"/>
                <w:szCs w:val="28"/>
              </w:rPr>
              <w:t>Market</w:t>
            </w:r>
            <w:proofErr w:type="spellEnd"/>
            <w:r w:rsidRPr="0050324E">
              <w:rPr>
                <w:sz w:val="28"/>
                <w:szCs w:val="28"/>
              </w:rPr>
              <w:t xml:space="preserve"> </w:t>
            </w:r>
            <w:proofErr w:type="spellStart"/>
            <w:r w:rsidRPr="0050324E">
              <w:rPr>
                <w:sz w:val="28"/>
                <w:szCs w:val="28"/>
              </w:rPr>
              <w:t>Place</w:t>
            </w:r>
            <w:proofErr w:type="spellEnd"/>
            <w:r w:rsidRPr="0050324E">
              <w:rPr>
                <w:sz w:val="28"/>
                <w:szCs w:val="28"/>
              </w:rPr>
              <w:t>» представляет собой игру-симулятор, основанную на конкуренции нескольких команд. В игре моделируются процессы производства и сбыта продукции, на данном примере у участников будут сформированы навыки управления продажами и маркетингом. Также в процессе игры участники разовьют навыки конкурентного мышления, командного взаимодействия и эффективного принятия совместных решений.</w:t>
            </w:r>
          </w:p>
          <w:p w:rsidR="00021471" w:rsidRPr="0050324E" w:rsidRDefault="00021471" w:rsidP="000310D5">
            <w:pPr>
              <w:jc w:val="both"/>
              <w:rPr>
                <w:sz w:val="28"/>
                <w:szCs w:val="28"/>
              </w:rPr>
            </w:pPr>
            <w:r w:rsidRPr="0050324E">
              <w:rPr>
                <w:sz w:val="28"/>
                <w:szCs w:val="28"/>
              </w:rPr>
              <w:t>Игра способствует укреплению взаимопонимания и слаженности во взаимодействии сотрудников, в том числе при достижении общих целей компании и целей деятельности ее подразделений.</w:t>
            </w:r>
          </w:p>
          <w:p w:rsidR="00021471" w:rsidRPr="0050324E" w:rsidRDefault="00021471" w:rsidP="000310D5">
            <w:pPr>
              <w:jc w:val="both"/>
              <w:rPr>
                <w:sz w:val="28"/>
                <w:szCs w:val="28"/>
              </w:rPr>
            </w:pPr>
            <w:r w:rsidRPr="0050324E">
              <w:rPr>
                <w:sz w:val="28"/>
                <w:szCs w:val="28"/>
              </w:rPr>
              <w:t xml:space="preserve">Также целью игры является расширение </w:t>
            </w:r>
            <w:proofErr w:type="spellStart"/>
            <w:proofErr w:type="gramStart"/>
            <w:r w:rsidRPr="0050324E">
              <w:rPr>
                <w:sz w:val="28"/>
                <w:szCs w:val="28"/>
              </w:rPr>
              <w:t>бизнес-видения</w:t>
            </w:r>
            <w:proofErr w:type="spellEnd"/>
            <w:proofErr w:type="gramEnd"/>
            <w:r w:rsidRPr="0050324E">
              <w:rPr>
                <w:sz w:val="28"/>
                <w:szCs w:val="28"/>
              </w:rPr>
              <w:t xml:space="preserve"> участников на основе генерации новых идей и командных решений.</w:t>
            </w:r>
          </w:p>
        </w:tc>
        <w:tc>
          <w:tcPr>
            <w:tcW w:w="0" w:type="auto"/>
            <w:tcMar>
              <w:top w:w="15" w:type="dxa"/>
              <w:left w:w="15" w:type="dxa"/>
              <w:bottom w:w="15" w:type="dxa"/>
              <w:right w:w="300" w:type="dxa"/>
            </w:tcMar>
            <w:vAlign w:val="center"/>
            <w:hideMark/>
          </w:tcPr>
          <w:p w:rsidR="00021471" w:rsidRPr="0050324E" w:rsidRDefault="00021471" w:rsidP="000310D5">
            <w:pPr>
              <w:jc w:val="both"/>
              <w:rPr>
                <w:sz w:val="28"/>
                <w:szCs w:val="28"/>
              </w:rPr>
            </w:pPr>
          </w:p>
        </w:tc>
      </w:tr>
    </w:tbl>
    <w:p w:rsidR="00021471" w:rsidRPr="0050324E" w:rsidRDefault="00021471" w:rsidP="000310D5">
      <w:pPr>
        <w:jc w:val="both"/>
        <w:rPr>
          <w:sz w:val="28"/>
          <w:szCs w:val="28"/>
        </w:rPr>
      </w:pPr>
      <w:r w:rsidRPr="0050324E">
        <w:rPr>
          <w:sz w:val="28"/>
          <w:szCs w:val="28"/>
        </w:rPr>
        <w:t>После прохождения игры у каждого участника появится объективная картина и оценка своего повседневного поведения наряду с осознанием эталона эффективного реагирования при решении задач. Участникам станут понятны заложенные в нормах и правилах компании алгоритмы личной и профессиональной успешности.</w:t>
      </w:r>
    </w:p>
    <w:p w:rsidR="00021471" w:rsidRPr="0050324E" w:rsidRDefault="00021471" w:rsidP="000310D5">
      <w:pPr>
        <w:jc w:val="both"/>
        <w:rPr>
          <w:sz w:val="28"/>
          <w:szCs w:val="28"/>
        </w:rPr>
      </w:pPr>
      <w:r w:rsidRPr="0050324E">
        <w:rPr>
          <w:bCs/>
          <w:sz w:val="28"/>
          <w:szCs w:val="28"/>
        </w:rPr>
        <w:t>Сюжет игры</w:t>
      </w:r>
    </w:p>
    <w:p w:rsidR="00021471" w:rsidRPr="0050324E" w:rsidRDefault="00021471" w:rsidP="000310D5">
      <w:pPr>
        <w:jc w:val="both"/>
        <w:rPr>
          <w:sz w:val="28"/>
          <w:szCs w:val="28"/>
        </w:rPr>
      </w:pPr>
      <w:r w:rsidRPr="0050324E">
        <w:rPr>
          <w:sz w:val="28"/>
          <w:szCs w:val="28"/>
        </w:rPr>
        <w:t>Несколько компаний работают на рынке, производя аналогичную продукцию. Компании конкурируют друг с другом как на рынке сырья (сырье дефицитно, монопольный рынок), так и при сбыте готовой продукции (рынок ограничен).</w:t>
      </w:r>
    </w:p>
    <w:p w:rsidR="00021471" w:rsidRPr="0050324E" w:rsidRDefault="00021471" w:rsidP="000310D5">
      <w:pPr>
        <w:jc w:val="both"/>
        <w:rPr>
          <w:sz w:val="28"/>
          <w:szCs w:val="28"/>
        </w:rPr>
      </w:pPr>
      <w:r w:rsidRPr="0050324E">
        <w:rPr>
          <w:sz w:val="28"/>
          <w:szCs w:val="28"/>
        </w:rPr>
        <w:t>Цель – удержаться на рынке, заработать прибыль.</w:t>
      </w:r>
    </w:p>
    <w:p w:rsidR="00021471" w:rsidRPr="0050324E" w:rsidRDefault="00021471" w:rsidP="000310D5">
      <w:pPr>
        <w:jc w:val="both"/>
        <w:rPr>
          <w:sz w:val="28"/>
          <w:szCs w:val="28"/>
        </w:rPr>
      </w:pPr>
      <w:r w:rsidRPr="0050324E">
        <w:rPr>
          <w:sz w:val="28"/>
          <w:szCs w:val="28"/>
        </w:rPr>
        <w:t>Каждая компания занимается по сути некой «сборкой» продукции. Каждый цикл «Закупка» - «Производство» - «Продажа» – это «месяц» в игре. Компании несут постоянные расходы в месяц независимо от того, производят они что-нибудь или нет. Помимо производственных расходов, компании несут также и складские расходы (запасы заготовок, нереализованная продукция). Компании могут взять кредиты в банке.</w:t>
      </w:r>
    </w:p>
    <w:p w:rsidR="00021471" w:rsidRPr="0050324E" w:rsidRDefault="00021471" w:rsidP="000310D5">
      <w:pPr>
        <w:jc w:val="both"/>
        <w:rPr>
          <w:sz w:val="28"/>
          <w:szCs w:val="28"/>
        </w:rPr>
      </w:pPr>
    </w:p>
    <w:p w:rsidR="00021471" w:rsidRPr="0050324E" w:rsidRDefault="00021471" w:rsidP="000310D5">
      <w:pPr>
        <w:jc w:val="both"/>
        <w:rPr>
          <w:sz w:val="28"/>
          <w:szCs w:val="28"/>
        </w:rPr>
      </w:pPr>
      <w:r w:rsidRPr="0050324E">
        <w:rPr>
          <w:sz w:val="28"/>
          <w:szCs w:val="28"/>
        </w:rPr>
        <w:t xml:space="preserve">Командам раздаются дополнительные роли: «авантюристы», «прагматики», «гуманисты» и т.д. Эти роли команды держат в уме во время обдумывания </w:t>
      </w:r>
      <w:proofErr w:type="spellStart"/>
      <w:proofErr w:type="gramStart"/>
      <w:r w:rsidRPr="0050324E">
        <w:rPr>
          <w:sz w:val="28"/>
          <w:szCs w:val="28"/>
        </w:rPr>
        <w:t>бизнес-ситуаций</w:t>
      </w:r>
      <w:proofErr w:type="spellEnd"/>
      <w:proofErr w:type="gramEnd"/>
      <w:r w:rsidRPr="0050324E">
        <w:rPr>
          <w:sz w:val="28"/>
          <w:szCs w:val="28"/>
        </w:rPr>
        <w:t>. Такой элемент добавляет юмора в дискуссии во время игры.</w:t>
      </w:r>
    </w:p>
    <w:p w:rsidR="00021471" w:rsidRPr="0050324E" w:rsidRDefault="00021471" w:rsidP="000310D5">
      <w:pPr>
        <w:jc w:val="both"/>
        <w:rPr>
          <w:sz w:val="28"/>
          <w:szCs w:val="28"/>
        </w:rPr>
      </w:pPr>
      <w:r w:rsidRPr="0050324E">
        <w:rPr>
          <w:sz w:val="28"/>
          <w:szCs w:val="28"/>
        </w:rPr>
        <w:t xml:space="preserve">В игре возможны случайные события (риски внешней среды): пожар, забастовка, кризис и т.п. В такой «стрессовой» ситуации провоцируется </w:t>
      </w:r>
      <w:r w:rsidRPr="0050324E">
        <w:rPr>
          <w:sz w:val="28"/>
          <w:szCs w:val="28"/>
        </w:rPr>
        <w:lastRenderedPageBreak/>
        <w:t xml:space="preserve">включение </w:t>
      </w:r>
      <w:proofErr w:type="spellStart"/>
      <w:r w:rsidRPr="0050324E">
        <w:rPr>
          <w:sz w:val="28"/>
          <w:szCs w:val="28"/>
        </w:rPr>
        <w:t>антистрессового</w:t>
      </w:r>
      <w:proofErr w:type="spellEnd"/>
      <w:r w:rsidRPr="0050324E">
        <w:rPr>
          <w:sz w:val="28"/>
          <w:szCs w:val="28"/>
        </w:rPr>
        <w:t xml:space="preserve"> реагирования: участники сначала выстраивают поведение на основании собственных качеств, а затем возвращаются к ролевым целям команд. Такая опосредованность ролью позволяет сблизить индивидуальные способы взаимодействия каждого с ожиданиями и целями коллектива.</w:t>
      </w:r>
    </w:p>
    <w:p w:rsidR="00021471" w:rsidRPr="0050324E" w:rsidRDefault="00021471" w:rsidP="000310D5">
      <w:pPr>
        <w:jc w:val="both"/>
        <w:rPr>
          <w:b/>
          <w:sz w:val="28"/>
          <w:szCs w:val="28"/>
        </w:rPr>
      </w:pPr>
      <w:r w:rsidRPr="0050324E">
        <w:rPr>
          <w:b/>
          <w:sz w:val="28"/>
          <w:szCs w:val="28"/>
        </w:rPr>
        <w:t>Деловая игра №5</w:t>
      </w:r>
    </w:p>
    <w:p w:rsidR="00021471" w:rsidRPr="0050324E" w:rsidRDefault="00021471" w:rsidP="000310D5">
      <w:pPr>
        <w:jc w:val="both"/>
        <w:rPr>
          <w:b/>
          <w:sz w:val="28"/>
          <w:szCs w:val="28"/>
        </w:rPr>
      </w:pPr>
      <w:r w:rsidRPr="0050324E">
        <w:rPr>
          <w:b/>
          <w:sz w:val="28"/>
          <w:szCs w:val="28"/>
        </w:rPr>
        <w:t xml:space="preserve"> «Выкиньте свои проблемы»</w:t>
      </w:r>
    </w:p>
    <w:p w:rsidR="00021471" w:rsidRPr="0050324E" w:rsidRDefault="00021471" w:rsidP="000310D5">
      <w:pPr>
        <w:jc w:val="both"/>
        <w:rPr>
          <w:sz w:val="28"/>
          <w:szCs w:val="28"/>
        </w:rPr>
      </w:pPr>
      <w:r w:rsidRPr="0050324E">
        <w:rPr>
          <w:sz w:val="28"/>
          <w:szCs w:val="28"/>
        </w:rPr>
        <w:t>Большинство людей постоянно сталкиваются с различными проблемами производственного или личного характера. Вам предлагается решить проблемы сегодня.</w:t>
      </w:r>
    </w:p>
    <w:p w:rsidR="00021471" w:rsidRPr="0050324E" w:rsidRDefault="00021471" w:rsidP="000310D5">
      <w:pPr>
        <w:jc w:val="both"/>
        <w:rPr>
          <w:sz w:val="28"/>
          <w:szCs w:val="28"/>
        </w:rPr>
      </w:pPr>
      <w:r w:rsidRPr="0050324E">
        <w:rPr>
          <w:sz w:val="28"/>
          <w:szCs w:val="28"/>
        </w:rPr>
        <w:t>Каждый участник формулирует такие проблемы и записывает свои проблемы на листке бумаги. Затем все комкают листки и выкидывают их в корзину. После того, как все бумажки собраны, образуйте группы из двух человек. По одному человеку из группы вынимают записки из корзины. Так у каждой группы появляется «вытянутая» проблема, группе дается 3-5 минут, чтобы записать и обсудить возможные ее решения.</w:t>
      </w:r>
    </w:p>
    <w:p w:rsidR="00021471" w:rsidRDefault="00021471" w:rsidP="000310D5">
      <w:pPr>
        <w:jc w:val="both"/>
        <w:rPr>
          <w:sz w:val="28"/>
          <w:szCs w:val="28"/>
        </w:rPr>
      </w:pPr>
      <w:r w:rsidRPr="0050324E">
        <w:rPr>
          <w:sz w:val="28"/>
          <w:szCs w:val="28"/>
        </w:rPr>
        <w:t>Затем каждая группа излагает свою проблему и оглашает решения. Остальные участники игры могут сделать добавления по поводу новых предложений.</w:t>
      </w:r>
    </w:p>
    <w:p w:rsidR="004356E2" w:rsidRDefault="004356E2" w:rsidP="000310D5">
      <w:pPr>
        <w:jc w:val="both"/>
        <w:rPr>
          <w:sz w:val="28"/>
          <w:szCs w:val="28"/>
        </w:rPr>
      </w:pPr>
    </w:p>
    <w:p w:rsidR="004356E2" w:rsidRPr="0050324E" w:rsidRDefault="004356E2" w:rsidP="000310D5">
      <w:pPr>
        <w:jc w:val="both"/>
        <w:rPr>
          <w:sz w:val="28"/>
          <w:szCs w:val="28"/>
        </w:rPr>
      </w:pPr>
    </w:p>
    <w:p w:rsidR="00021471" w:rsidRPr="0050324E" w:rsidRDefault="00021471" w:rsidP="000310D5">
      <w:pPr>
        <w:jc w:val="both"/>
        <w:rPr>
          <w:b/>
          <w:sz w:val="28"/>
          <w:szCs w:val="28"/>
        </w:rPr>
      </w:pPr>
      <w:r w:rsidRPr="0050324E">
        <w:rPr>
          <w:b/>
          <w:sz w:val="28"/>
          <w:szCs w:val="28"/>
        </w:rPr>
        <w:t>Деловая игра №6</w:t>
      </w:r>
    </w:p>
    <w:p w:rsidR="00021471" w:rsidRPr="0050324E" w:rsidRDefault="00021471" w:rsidP="000310D5">
      <w:pPr>
        <w:jc w:val="both"/>
        <w:rPr>
          <w:sz w:val="28"/>
          <w:szCs w:val="28"/>
        </w:rPr>
      </w:pPr>
      <w:r w:rsidRPr="0050324E">
        <w:rPr>
          <w:sz w:val="28"/>
          <w:szCs w:val="28"/>
        </w:rPr>
        <w:t xml:space="preserve"> «Испорченный телефон»</w:t>
      </w:r>
    </w:p>
    <w:p w:rsidR="00021471" w:rsidRPr="0050324E" w:rsidRDefault="00021471" w:rsidP="000310D5">
      <w:pPr>
        <w:jc w:val="both"/>
        <w:rPr>
          <w:sz w:val="28"/>
          <w:szCs w:val="28"/>
        </w:rPr>
      </w:pPr>
    </w:p>
    <w:p w:rsidR="00021471" w:rsidRPr="0050324E" w:rsidRDefault="00021471" w:rsidP="000310D5">
      <w:pPr>
        <w:jc w:val="both"/>
        <w:rPr>
          <w:sz w:val="28"/>
          <w:szCs w:val="28"/>
        </w:rPr>
      </w:pPr>
      <w:r w:rsidRPr="0050324E">
        <w:rPr>
          <w:bCs/>
          <w:sz w:val="28"/>
          <w:szCs w:val="28"/>
        </w:rPr>
        <w:t>Инструкция</w:t>
      </w:r>
      <w:r w:rsidRPr="0050324E">
        <w:rPr>
          <w:sz w:val="28"/>
          <w:szCs w:val="28"/>
        </w:rPr>
        <w:t xml:space="preserve">: Придумайте простое повторяющееся движение. Например, такое... </w:t>
      </w:r>
      <w:proofErr w:type="gramStart"/>
      <w:r w:rsidRPr="0050324E">
        <w:rPr>
          <w:sz w:val="28"/>
          <w:szCs w:val="28"/>
        </w:rPr>
        <w:t>(Тренер демонстрирует.</w:t>
      </w:r>
      <w:proofErr w:type="gramEnd"/>
      <w:r w:rsidRPr="0050324E">
        <w:rPr>
          <w:sz w:val="28"/>
          <w:szCs w:val="28"/>
        </w:rPr>
        <w:t xml:space="preserve"> </w:t>
      </w:r>
      <w:proofErr w:type="gramStart"/>
      <w:r w:rsidRPr="0050324E">
        <w:rPr>
          <w:sz w:val="28"/>
          <w:szCs w:val="28"/>
        </w:rPr>
        <w:t>Движения берутся из утренней гимнастики.)</w:t>
      </w:r>
      <w:proofErr w:type="gramEnd"/>
      <w:r w:rsidRPr="0050324E">
        <w:rPr>
          <w:sz w:val="28"/>
          <w:szCs w:val="28"/>
        </w:rPr>
        <w:t xml:space="preserve"> Все придумали?</w:t>
      </w:r>
    </w:p>
    <w:p w:rsidR="00021471" w:rsidRPr="0050324E" w:rsidRDefault="00021471" w:rsidP="000310D5">
      <w:pPr>
        <w:jc w:val="both"/>
        <w:rPr>
          <w:sz w:val="28"/>
          <w:szCs w:val="28"/>
        </w:rPr>
      </w:pPr>
      <w:r w:rsidRPr="0050324E">
        <w:rPr>
          <w:sz w:val="28"/>
          <w:szCs w:val="28"/>
        </w:rPr>
        <w:t xml:space="preserve">Теперь посмотрите на своего левого соседа. За движениями своего левого соседа вы будете внимательно </w:t>
      </w:r>
      <w:proofErr w:type="gramStart"/>
      <w:r w:rsidRPr="0050324E">
        <w:rPr>
          <w:sz w:val="28"/>
          <w:szCs w:val="28"/>
        </w:rPr>
        <w:t>следить</w:t>
      </w:r>
      <w:proofErr w:type="gramEnd"/>
      <w:r w:rsidRPr="0050324E">
        <w:rPr>
          <w:sz w:val="28"/>
          <w:szCs w:val="28"/>
        </w:rPr>
        <w:t xml:space="preserve"> и запоминать их, а затем повторять.</w:t>
      </w:r>
    </w:p>
    <w:p w:rsidR="00021471" w:rsidRPr="0050324E" w:rsidRDefault="00021471" w:rsidP="000310D5">
      <w:pPr>
        <w:jc w:val="both"/>
        <w:rPr>
          <w:sz w:val="28"/>
          <w:szCs w:val="28"/>
        </w:rPr>
      </w:pPr>
      <w:r w:rsidRPr="0050324E">
        <w:rPr>
          <w:sz w:val="28"/>
          <w:szCs w:val="28"/>
        </w:rPr>
        <w:t>Я тоже участвую. И веду счет: «Раз..</w:t>
      </w:r>
      <w:proofErr w:type="gramStart"/>
      <w:r w:rsidRPr="0050324E">
        <w:rPr>
          <w:sz w:val="28"/>
          <w:szCs w:val="28"/>
        </w:rPr>
        <w:t>.д</w:t>
      </w:r>
      <w:proofErr w:type="gramEnd"/>
      <w:r w:rsidRPr="0050324E">
        <w:rPr>
          <w:sz w:val="28"/>
          <w:szCs w:val="28"/>
        </w:rPr>
        <w:t>ва...три...» На счет «Раз» каждый делает свое повторяющееся движение до тех пор, пока не услышит «Два». На счет «Два» каждый из вас делает то движение, которое до этого делал ваш левый сосед. Все время смотрите на своего левого соседа, потому что на счет «Три» каждый из вас будет делать то движение, которое до этого видел у соседа. И так при смене счета происходит смена движения. Нас здесь 12 (например) человек. Поэтому я буду считать до 13. Тогда, на счет 13 к каждому из нас должно вернуться его собственное движение. Разминку делаем молча! Начали!»</w:t>
      </w:r>
    </w:p>
    <w:p w:rsidR="00021471" w:rsidRPr="0050324E" w:rsidRDefault="00021471" w:rsidP="000310D5">
      <w:pPr>
        <w:jc w:val="both"/>
        <w:rPr>
          <w:sz w:val="28"/>
          <w:szCs w:val="28"/>
        </w:rPr>
      </w:pPr>
      <w:r w:rsidRPr="0050324E">
        <w:rPr>
          <w:bCs/>
          <w:sz w:val="28"/>
          <w:szCs w:val="28"/>
        </w:rPr>
        <w:t>Процедура проведения</w:t>
      </w:r>
      <w:r w:rsidRPr="0050324E">
        <w:rPr>
          <w:sz w:val="28"/>
          <w:szCs w:val="28"/>
        </w:rPr>
        <w:t xml:space="preserve">: Участники тренинга </w:t>
      </w:r>
      <w:proofErr w:type="gramStart"/>
      <w:r w:rsidRPr="0050324E">
        <w:rPr>
          <w:sz w:val="28"/>
          <w:szCs w:val="28"/>
        </w:rPr>
        <w:t>встают</w:t>
      </w:r>
      <w:proofErr w:type="gramEnd"/>
      <w:r w:rsidRPr="0050324E">
        <w:rPr>
          <w:sz w:val="28"/>
          <w:szCs w:val="28"/>
        </w:rPr>
        <w:t xml:space="preserve">/садятся в круг вместе с тренером. Тренер говорит инструкцию и тут же демонстрирует пример движения (например, руки вверх-вниз, вверх-вниз). Затем тренер запускает разминку. Если участники начали разговаривать, тренер прекращает разминку (в это время, скорее всего, многие запутались в движениях, так как были невнимательны к движениям своего соседа слева). Тренер задает </w:t>
      </w:r>
      <w:r w:rsidRPr="0050324E">
        <w:rPr>
          <w:sz w:val="28"/>
          <w:szCs w:val="28"/>
        </w:rPr>
        <w:lastRenderedPageBreak/>
        <w:t>вопросы группе: «Кто запутался? Что мешает выполнять упражнение? Кто не запутался? Что помогает все выполнять точно?»</w:t>
      </w:r>
    </w:p>
    <w:p w:rsidR="00021471" w:rsidRPr="0050324E" w:rsidRDefault="00021471" w:rsidP="000310D5">
      <w:pPr>
        <w:jc w:val="both"/>
        <w:rPr>
          <w:sz w:val="28"/>
          <w:szCs w:val="28"/>
        </w:rPr>
      </w:pPr>
      <w:r w:rsidRPr="0050324E">
        <w:rPr>
          <w:sz w:val="28"/>
          <w:szCs w:val="28"/>
        </w:rPr>
        <w:t>Затем тренер продолжает разминку, еще раз повторив, что разминка выполняется молча.</w:t>
      </w:r>
    </w:p>
    <w:p w:rsidR="00021471" w:rsidRPr="0050324E" w:rsidRDefault="00021471" w:rsidP="000310D5">
      <w:pPr>
        <w:jc w:val="both"/>
        <w:rPr>
          <w:sz w:val="28"/>
          <w:szCs w:val="28"/>
        </w:rPr>
      </w:pPr>
      <w:r w:rsidRPr="0050324E">
        <w:rPr>
          <w:sz w:val="28"/>
          <w:szCs w:val="28"/>
        </w:rPr>
        <w:t>В конце разминки тренер просит участников: «Поднимите руки те, к кому движение вернулось без изменений. Поднимите руки те, к кому вернулось движение, но с изменениями. Поднимите руки те, к кому движение не вернулось».</w:t>
      </w:r>
    </w:p>
    <w:p w:rsidR="00021471" w:rsidRDefault="00021471" w:rsidP="000310D5">
      <w:pPr>
        <w:jc w:val="both"/>
        <w:rPr>
          <w:sz w:val="28"/>
          <w:szCs w:val="28"/>
        </w:rPr>
      </w:pPr>
      <w:r w:rsidRPr="0050324E">
        <w:rPr>
          <w:sz w:val="28"/>
          <w:szCs w:val="28"/>
        </w:rPr>
        <w:t xml:space="preserve">Мостик к </w:t>
      </w:r>
      <w:proofErr w:type="spellStart"/>
      <w:proofErr w:type="gramStart"/>
      <w:r w:rsidRPr="0050324E">
        <w:rPr>
          <w:sz w:val="28"/>
          <w:szCs w:val="28"/>
        </w:rPr>
        <w:t>бизнес-теме</w:t>
      </w:r>
      <w:proofErr w:type="spellEnd"/>
      <w:proofErr w:type="gramEnd"/>
      <w:r w:rsidRPr="0050324E">
        <w:rPr>
          <w:sz w:val="28"/>
          <w:szCs w:val="28"/>
        </w:rPr>
        <w:t xml:space="preserve">. «Это было упражнение на распределение внимания и на расстановку приоритетов. В бизнесе нам приходится делать несколько дел одновременно. Это может снизить </w:t>
      </w:r>
      <w:proofErr w:type="gramStart"/>
      <w:r w:rsidRPr="0050324E">
        <w:rPr>
          <w:sz w:val="28"/>
          <w:szCs w:val="28"/>
        </w:rPr>
        <w:t>нашу</w:t>
      </w:r>
      <w:proofErr w:type="gramEnd"/>
      <w:r w:rsidRPr="0050324E">
        <w:rPr>
          <w:sz w:val="28"/>
          <w:szCs w:val="28"/>
        </w:rPr>
        <w:t xml:space="preserve"> эффективности. Эффективность нашей команды мы только что измерили этим упражнением. И мы видим, что нам есть чему учиться. Если расставить приоритеты в выполнении упражнения, </w:t>
      </w:r>
      <w:proofErr w:type="gramStart"/>
      <w:r w:rsidRPr="0050324E">
        <w:rPr>
          <w:sz w:val="28"/>
          <w:szCs w:val="28"/>
        </w:rPr>
        <w:t>то</w:t>
      </w:r>
      <w:proofErr w:type="gramEnd"/>
      <w:r w:rsidRPr="0050324E">
        <w:rPr>
          <w:sz w:val="28"/>
          <w:szCs w:val="28"/>
        </w:rPr>
        <w:t xml:space="preserve"> что имеет важность №1? Правильно, наблюдать за движением своего левого соседа. Важность №2? Правильно, слушать и делать то движение, которое до этого увидели у соседа. Все остальное не важно. Смотреть на остальных участников, раздавать советы, пытаться исправить чужие ошибки – все это ведет к потере общей эффективности».</w:t>
      </w:r>
    </w:p>
    <w:p w:rsidR="004356E2" w:rsidRDefault="004356E2" w:rsidP="000310D5">
      <w:pPr>
        <w:jc w:val="both"/>
        <w:rPr>
          <w:sz w:val="28"/>
          <w:szCs w:val="28"/>
        </w:rPr>
      </w:pPr>
    </w:p>
    <w:p w:rsidR="004356E2" w:rsidRPr="0050324E" w:rsidRDefault="004356E2" w:rsidP="000310D5">
      <w:pPr>
        <w:jc w:val="both"/>
        <w:rPr>
          <w:sz w:val="28"/>
          <w:szCs w:val="28"/>
        </w:rPr>
      </w:pPr>
    </w:p>
    <w:p w:rsidR="00021471" w:rsidRPr="0050324E" w:rsidRDefault="00021471" w:rsidP="000310D5">
      <w:pPr>
        <w:jc w:val="both"/>
        <w:rPr>
          <w:b/>
          <w:sz w:val="28"/>
          <w:szCs w:val="28"/>
        </w:rPr>
      </w:pPr>
      <w:r w:rsidRPr="0050324E">
        <w:rPr>
          <w:b/>
          <w:sz w:val="28"/>
          <w:szCs w:val="28"/>
        </w:rPr>
        <w:t>Деловая игра №7</w:t>
      </w:r>
    </w:p>
    <w:p w:rsidR="00021471" w:rsidRPr="0050324E" w:rsidRDefault="00021471" w:rsidP="000310D5">
      <w:pPr>
        <w:jc w:val="both"/>
        <w:rPr>
          <w:sz w:val="28"/>
          <w:szCs w:val="28"/>
        </w:rPr>
      </w:pPr>
      <w:r w:rsidRPr="0050324E">
        <w:rPr>
          <w:sz w:val="28"/>
          <w:szCs w:val="28"/>
        </w:rPr>
        <w:t xml:space="preserve"> «Оказание давления»</w:t>
      </w:r>
    </w:p>
    <w:p w:rsidR="00021471" w:rsidRPr="0050324E" w:rsidRDefault="00021471" w:rsidP="000310D5">
      <w:pPr>
        <w:jc w:val="both"/>
        <w:rPr>
          <w:sz w:val="28"/>
          <w:szCs w:val="28"/>
        </w:rPr>
      </w:pPr>
      <w:r w:rsidRPr="0050324E">
        <w:rPr>
          <w:sz w:val="28"/>
          <w:szCs w:val="28"/>
        </w:rPr>
        <w:t>И.И. Иванов – многообещающий молодой менеджер, быстро продвигающийся по службе. Когда он только начинал свою карьеру, его начальником был П.П. Петров – завзятый «</w:t>
      </w:r>
      <w:proofErr w:type="spellStart"/>
      <w:r w:rsidRPr="0050324E">
        <w:rPr>
          <w:sz w:val="28"/>
          <w:szCs w:val="28"/>
        </w:rPr>
        <w:t>трудоголик</w:t>
      </w:r>
      <w:proofErr w:type="spellEnd"/>
      <w:r w:rsidRPr="0050324E">
        <w:rPr>
          <w:sz w:val="28"/>
          <w:szCs w:val="28"/>
        </w:rPr>
        <w:t>», чей опыт и знания очень помогли Иванову в то время. Два года спустя ситуация изменилась и Иванов стал начальником Петрова, карьера Петрова после этого застопорилась. В последнее время Иванов и Петров работают в этой же организации и видятся не часто.</w:t>
      </w:r>
    </w:p>
    <w:p w:rsidR="00021471" w:rsidRPr="0050324E" w:rsidRDefault="00021471" w:rsidP="000310D5">
      <w:pPr>
        <w:jc w:val="both"/>
        <w:rPr>
          <w:sz w:val="28"/>
          <w:szCs w:val="28"/>
        </w:rPr>
      </w:pPr>
      <w:r w:rsidRPr="0050324E">
        <w:rPr>
          <w:sz w:val="28"/>
          <w:szCs w:val="28"/>
        </w:rPr>
        <w:t>Недавно Петрову посоветовали выдвинуть свою кандидатуру на вступление в члены клуба профессиональных управленцев, чтобы познакомиться там с людьми, которые могли бы «подтолкнуть» его карьеру в нужном направлении. Клуб был создан для продвижения идей высокого уровня профессионализма в мире бизнеса. Но Петров знает, что Иванов – член этого клуба и председатель отборочной комиссии.</w:t>
      </w:r>
    </w:p>
    <w:p w:rsidR="00021471" w:rsidRPr="0050324E" w:rsidRDefault="00021471" w:rsidP="000310D5">
      <w:pPr>
        <w:jc w:val="both"/>
        <w:rPr>
          <w:sz w:val="28"/>
          <w:szCs w:val="28"/>
        </w:rPr>
      </w:pPr>
      <w:r w:rsidRPr="0050324E">
        <w:rPr>
          <w:sz w:val="28"/>
          <w:szCs w:val="28"/>
        </w:rPr>
        <w:t xml:space="preserve">Собеседование проводится в помещении клуба. Для этого случая Петров оделся наиболее тщательно, хотя его гардероб не отличался большим выбором. Когда он к назначенному времени приехал в клуб, его попросили подождать в зале для </w:t>
      </w:r>
      <w:proofErr w:type="gramStart"/>
      <w:r w:rsidRPr="0050324E">
        <w:rPr>
          <w:sz w:val="28"/>
          <w:szCs w:val="28"/>
        </w:rPr>
        <w:t>приглашенных</w:t>
      </w:r>
      <w:proofErr w:type="gramEnd"/>
      <w:r w:rsidRPr="0050324E">
        <w:rPr>
          <w:sz w:val="28"/>
          <w:szCs w:val="28"/>
        </w:rPr>
        <w:t xml:space="preserve">. Ожидание заняло 15 минут. Когда </w:t>
      </w:r>
      <w:proofErr w:type="gramStart"/>
      <w:r w:rsidRPr="0050324E">
        <w:rPr>
          <w:sz w:val="28"/>
          <w:szCs w:val="28"/>
        </w:rPr>
        <w:t>секретарь</w:t>
      </w:r>
      <w:proofErr w:type="gramEnd"/>
      <w:r w:rsidRPr="0050324E">
        <w:rPr>
          <w:sz w:val="28"/>
          <w:szCs w:val="28"/>
        </w:rPr>
        <w:t xml:space="preserve"> наконец ввел Петрова в роскошно обставленный зал заседаний, тот оказался лицом к лицу с членами отборочной комиссии из 8 человек во главе с Ивановым. Все они были одеты в дорогие официальные костюмы. Петрова посадили в торце длинного стола, за которым расположились члены </w:t>
      </w:r>
      <w:r w:rsidRPr="0050324E">
        <w:rPr>
          <w:sz w:val="28"/>
          <w:szCs w:val="28"/>
        </w:rPr>
        <w:lastRenderedPageBreak/>
        <w:t>комиссии. Таким образом, комиссия с Ивановым во главе как бы образовала группу «своих» напротив Петрова, единственного среди них «чужака».</w:t>
      </w:r>
    </w:p>
    <w:p w:rsidR="00021471" w:rsidRPr="0050324E" w:rsidRDefault="00021471" w:rsidP="000310D5">
      <w:pPr>
        <w:jc w:val="both"/>
        <w:rPr>
          <w:sz w:val="28"/>
          <w:szCs w:val="28"/>
        </w:rPr>
      </w:pPr>
      <w:r w:rsidRPr="0050324E">
        <w:rPr>
          <w:sz w:val="28"/>
          <w:szCs w:val="28"/>
        </w:rPr>
        <w:t>Во время последующего собеседования Иванов ни разу не дал понять, что знаком с Петровым, и не пытался обратить внимание комиссии на потенциальную ценность этого человека для клуба.</w:t>
      </w:r>
    </w:p>
    <w:p w:rsidR="00021471" w:rsidRPr="0050324E" w:rsidRDefault="00021471" w:rsidP="000310D5">
      <w:pPr>
        <w:jc w:val="both"/>
        <w:rPr>
          <w:sz w:val="28"/>
          <w:szCs w:val="28"/>
        </w:rPr>
      </w:pPr>
      <w:r w:rsidRPr="0050324E">
        <w:rPr>
          <w:sz w:val="28"/>
          <w:szCs w:val="28"/>
        </w:rPr>
        <w:t>Через несколько дней после собеседования Петров случайно встретил Иванова на работе. Ему было неловко задавать Иванову какие-либо вопросы по поводу результатов собеседования, а Иванов первым об этом не заговаривал.</w:t>
      </w:r>
    </w:p>
    <w:p w:rsidR="00021471" w:rsidRPr="0050324E" w:rsidRDefault="00021471" w:rsidP="000310D5">
      <w:pPr>
        <w:jc w:val="both"/>
        <w:rPr>
          <w:sz w:val="28"/>
          <w:szCs w:val="28"/>
        </w:rPr>
      </w:pPr>
      <w:r w:rsidRPr="0050324E">
        <w:rPr>
          <w:sz w:val="28"/>
          <w:szCs w:val="28"/>
        </w:rPr>
        <w:t>Постановка задачи</w:t>
      </w:r>
    </w:p>
    <w:p w:rsidR="00021471" w:rsidRPr="0050324E" w:rsidRDefault="00021471" w:rsidP="000310D5">
      <w:pPr>
        <w:jc w:val="both"/>
        <w:rPr>
          <w:sz w:val="28"/>
          <w:szCs w:val="28"/>
        </w:rPr>
      </w:pPr>
      <w:r w:rsidRPr="0050324E">
        <w:rPr>
          <w:sz w:val="28"/>
          <w:szCs w:val="28"/>
        </w:rPr>
        <w:t xml:space="preserve">Обсудить методы оказания давления отдельными людьми или группами, желающими продемонстрировать особое значение своей роли или должности. В данном случае задачей является оценка поведения членов отборочной комиссии. </w:t>
      </w:r>
      <w:proofErr w:type="gramStart"/>
      <w:r w:rsidRPr="0050324E">
        <w:rPr>
          <w:sz w:val="28"/>
          <w:szCs w:val="28"/>
        </w:rPr>
        <w:t>Вопросами для обсуждения являются следующие:</w:t>
      </w:r>
      <w:proofErr w:type="gramEnd"/>
    </w:p>
    <w:p w:rsidR="00021471" w:rsidRPr="0050324E" w:rsidRDefault="00021471" w:rsidP="000310D5">
      <w:pPr>
        <w:jc w:val="both"/>
        <w:rPr>
          <w:sz w:val="28"/>
          <w:szCs w:val="28"/>
        </w:rPr>
      </w:pPr>
      <w:r w:rsidRPr="0050324E">
        <w:rPr>
          <w:sz w:val="28"/>
          <w:szCs w:val="28"/>
        </w:rPr>
        <w:t>Как вы думаете, почему Иванов решил организовать собеседование подобным образом?</w:t>
      </w:r>
    </w:p>
    <w:p w:rsidR="00021471" w:rsidRPr="0050324E" w:rsidRDefault="00021471" w:rsidP="000310D5">
      <w:pPr>
        <w:jc w:val="both"/>
        <w:rPr>
          <w:sz w:val="28"/>
          <w:szCs w:val="28"/>
        </w:rPr>
      </w:pPr>
      <w:r w:rsidRPr="0050324E">
        <w:rPr>
          <w:sz w:val="28"/>
          <w:szCs w:val="28"/>
        </w:rPr>
        <w:t>Какие действия мог бы предпринять Петров, чтобы хоть в какой-то степени повлиять на ход собеседования?</w:t>
      </w:r>
    </w:p>
    <w:p w:rsidR="00021471" w:rsidRPr="0050324E" w:rsidRDefault="00021471" w:rsidP="000310D5">
      <w:pPr>
        <w:jc w:val="both"/>
        <w:rPr>
          <w:sz w:val="28"/>
          <w:szCs w:val="28"/>
        </w:rPr>
      </w:pPr>
      <w:r w:rsidRPr="0050324E">
        <w:rPr>
          <w:sz w:val="28"/>
          <w:szCs w:val="28"/>
        </w:rPr>
        <w:t>Как вы думаете, Петрова приняли в члены клуба?</w:t>
      </w:r>
    </w:p>
    <w:p w:rsidR="00021471" w:rsidRPr="0050324E" w:rsidRDefault="00021471" w:rsidP="000310D5">
      <w:pPr>
        <w:jc w:val="both"/>
        <w:rPr>
          <w:sz w:val="28"/>
          <w:szCs w:val="28"/>
        </w:rPr>
      </w:pPr>
      <w:r w:rsidRPr="0050324E">
        <w:rPr>
          <w:sz w:val="28"/>
          <w:szCs w:val="28"/>
        </w:rPr>
        <w:t>Методические указания</w:t>
      </w:r>
    </w:p>
    <w:p w:rsidR="00021471" w:rsidRPr="0050324E" w:rsidRDefault="00021471" w:rsidP="000310D5">
      <w:pPr>
        <w:jc w:val="both"/>
        <w:rPr>
          <w:sz w:val="28"/>
          <w:szCs w:val="28"/>
        </w:rPr>
      </w:pPr>
      <w:r w:rsidRPr="0050324E">
        <w:rPr>
          <w:sz w:val="28"/>
          <w:szCs w:val="28"/>
        </w:rPr>
        <w:t>В ходе собеседований, проводимых с различными целями, члены комиссий зачастую демонстрируют серьезность и важность своей деятельности, часто внушая при этом собеседнику даже чувство страха. Например, некоторые комиссии поддерживают статус своей деятельности посредством униформы – судьи в зале суда, академики в мантиях и т.п.</w:t>
      </w:r>
    </w:p>
    <w:p w:rsidR="00021471" w:rsidRPr="0050324E" w:rsidRDefault="00021471" w:rsidP="000310D5">
      <w:pPr>
        <w:jc w:val="both"/>
        <w:rPr>
          <w:sz w:val="28"/>
          <w:szCs w:val="28"/>
        </w:rPr>
      </w:pPr>
      <w:r w:rsidRPr="0050324E">
        <w:rPr>
          <w:sz w:val="28"/>
          <w:szCs w:val="28"/>
        </w:rPr>
        <w:t>Описание хода деловой игры</w:t>
      </w:r>
    </w:p>
    <w:p w:rsidR="00021471" w:rsidRDefault="00021471" w:rsidP="000310D5">
      <w:pPr>
        <w:jc w:val="both"/>
        <w:rPr>
          <w:sz w:val="28"/>
          <w:szCs w:val="28"/>
        </w:rPr>
      </w:pPr>
      <w:r w:rsidRPr="0050324E">
        <w:rPr>
          <w:sz w:val="28"/>
          <w:szCs w:val="28"/>
        </w:rPr>
        <w:t>Студенты делятся на группы по 5 человек. Каждая группа проводит собеседование, затем письменно отвечает на поставленные вопросы, при этом обсуждая ответы в своей группе. Затем происходит общее обсуждение ситуации. При этом если у студентов существует определенный опыт работы, они могут привести примеры других методов «запугивания», используемых членами отборочных комиссий.</w:t>
      </w:r>
    </w:p>
    <w:p w:rsidR="004356E2" w:rsidRDefault="004356E2" w:rsidP="000310D5">
      <w:pPr>
        <w:jc w:val="both"/>
        <w:rPr>
          <w:sz w:val="28"/>
          <w:szCs w:val="28"/>
        </w:rPr>
      </w:pPr>
    </w:p>
    <w:p w:rsidR="004356E2" w:rsidRPr="0050324E" w:rsidRDefault="004356E2" w:rsidP="000310D5">
      <w:pPr>
        <w:jc w:val="both"/>
        <w:rPr>
          <w:sz w:val="28"/>
          <w:szCs w:val="28"/>
        </w:rPr>
      </w:pPr>
    </w:p>
    <w:p w:rsidR="00021471" w:rsidRPr="0050324E" w:rsidRDefault="00021471" w:rsidP="000310D5">
      <w:pPr>
        <w:jc w:val="both"/>
        <w:rPr>
          <w:b/>
          <w:sz w:val="28"/>
          <w:szCs w:val="28"/>
        </w:rPr>
      </w:pPr>
      <w:r w:rsidRPr="0050324E">
        <w:rPr>
          <w:b/>
          <w:sz w:val="28"/>
          <w:szCs w:val="28"/>
        </w:rPr>
        <w:t>Деловая игра №8</w:t>
      </w:r>
    </w:p>
    <w:p w:rsidR="00021471" w:rsidRPr="0050324E" w:rsidRDefault="00021471" w:rsidP="000310D5">
      <w:pPr>
        <w:jc w:val="both"/>
        <w:rPr>
          <w:sz w:val="28"/>
          <w:szCs w:val="28"/>
        </w:rPr>
      </w:pPr>
      <w:r w:rsidRPr="0050324E">
        <w:rPr>
          <w:sz w:val="28"/>
          <w:szCs w:val="28"/>
        </w:rPr>
        <w:t xml:space="preserve"> «Инвалидное кресло»</w:t>
      </w:r>
    </w:p>
    <w:p w:rsidR="00021471" w:rsidRPr="0050324E" w:rsidRDefault="00021471" w:rsidP="000310D5">
      <w:pPr>
        <w:jc w:val="both"/>
        <w:rPr>
          <w:sz w:val="28"/>
          <w:szCs w:val="28"/>
        </w:rPr>
      </w:pPr>
      <w:r w:rsidRPr="0050324E">
        <w:rPr>
          <w:sz w:val="28"/>
          <w:szCs w:val="28"/>
        </w:rPr>
        <w:t xml:space="preserve">Перерабатывающий завод, на котором действуют передовые методы организации производства, заслужил высокую </w:t>
      </w:r>
      <w:proofErr w:type="gramStart"/>
      <w:r w:rsidRPr="0050324E">
        <w:rPr>
          <w:sz w:val="28"/>
          <w:szCs w:val="28"/>
        </w:rPr>
        <w:t>оценку</w:t>
      </w:r>
      <w:proofErr w:type="gramEnd"/>
      <w:r w:rsidRPr="0050324E">
        <w:rPr>
          <w:sz w:val="28"/>
          <w:szCs w:val="28"/>
        </w:rPr>
        <w:t xml:space="preserve"> как в нашей стране, так и за рубежом. На завод требуется принять сотрудника на должность координатора программ, в чьи обязанности входит организация и исполнение всех функций, связанных с приемом посетителей и гостей из других организаций, которые примерно раз в месяц приезжают для осмотра завода. Отдел по связям с общественностью настаивает, чтобы с посетителями </w:t>
      </w:r>
      <w:r w:rsidRPr="0050324E">
        <w:rPr>
          <w:sz w:val="28"/>
          <w:szCs w:val="28"/>
        </w:rPr>
        <w:lastRenderedPageBreak/>
        <w:t>обращались как с весьма важными персонами и уделяли им максимум внимания.</w:t>
      </w:r>
    </w:p>
    <w:p w:rsidR="00021471" w:rsidRPr="0050324E" w:rsidRDefault="00021471" w:rsidP="000310D5">
      <w:pPr>
        <w:jc w:val="both"/>
        <w:rPr>
          <w:sz w:val="28"/>
          <w:szCs w:val="28"/>
        </w:rPr>
      </w:pPr>
      <w:r w:rsidRPr="0050324E">
        <w:rPr>
          <w:sz w:val="28"/>
          <w:szCs w:val="28"/>
        </w:rPr>
        <w:t>Кандидат обладает высокой квалификацией и приятен в общении, владеет несколькими языками и мог бы идеально подойти на эту должность за исключением одного обстоятельства – он прикован к инвалидному креслу. Хотя в принципе руководство организации не возражает против приема на работу людей с физическими ограничениями, все же оно сомневается, сможет ли данный кандидат выполнять эту работу. Например, каким образом он сможет ездить в аэропо</w:t>
      </w:r>
      <w:proofErr w:type="gramStart"/>
      <w:r w:rsidRPr="0050324E">
        <w:rPr>
          <w:sz w:val="28"/>
          <w:szCs w:val="28"/>
        </w:rPr>
        <w:t>рт встр</w:t>
      </w:r>
      <w:proofErr w:type="gramEnd"/>
      <w:r w:rsidRPr="0050324E">
        <w:rPr>
          <w:sz w:val="28"/>
          <w:szCs w:val="28"/>
        </w:rPr>
        <w:t>ечать прибывших гостей, устраивать их в отель, организовывать осмотр завода и т.п.?</w:t>
      </w:r>
    </w:p>
    <w:p w:rsidR="00021471" w:rsidRPr="0050324E" w:rsidRDefault="00021471" w:rsidP="000310D5">
      <w:pPr>
        <w:jc w:val="both"/>
        <w:rPr>
          <w:sz w:val="28"/>
          <w:szCs w:val="28"/>
        </w:rPr>
      </w:pPr>
      <w:r w:rsidRPr="0050324E">
        <w:rPr>
          <w:sz w:val="28"/>
          <w:szCs w:val="28"/>
        </w:rPr>
        <w:t>Постановка задачи</w:t>
      </w:r>
    </w:p>
    <w:p w:rsidR="00021471" w:rsidRPr="0050324E" w:rsidRDefault="00021471" w:rsidP="000310D5">
      <w:pPr>
        <w:jc w:val="both"/>
        <w:rPr>
          <w:sz w:val="28"/>
          <w:szCs w:val="28"/>
        </w:rPr>
      </w:pPr>
      <w:r w:rsidRPr="0050324E">
        <w:rPr>
          <w:sz w:val="28"/>
          <w:szCs w:val="28"/>
        </w:rPr>
        <w:t>Сформулировать и обеспечить благоприятные условия для найма людей с физическими или умственными ограничениями.</w:t>
      </w:r>
    </w:p>
    <w:p w:rsidR="00021471" w:rsidRPr="0050324E" w:rsidRDefault="00021471" w:rsidP="000310D5">
      <w:pPr>
        <w:jc w:val="both"/>
        <w:rPr>
          <w:sz w:val="28"/>
          <w:szCs w:val="28"/>
        </w:rPr>
      </w:pPr>
      <w:r w:rsidRPr="0050324E">
        <w:rPr>
          <w:sz w:val="28"/>
          <w:szCs w:val="28"/>
        </w:rPr>
        <w:t>Методические указания</w:t>
      </w:r>
    </w:p>
    <w:p w:rsidR="00021471" w:rsidRPr="0050324E" w:rsidRDefault="00021471" w:rsidP="000310D5">
      <w:pPr>
        <w:jc w:val="both"/>
        <w:rPr>
          <w:sz w:val="28"/>
          <w:szCs w:val="28"/>
        </w:rPr>
      </w:pPr>
      <w:r w:rsidRPr="0050324E">
        <w:rPr>
          <w:sz w:val="28"/>
          <w:szCs w:val="28"/>
        </w:rPr>
        <w:t>Наем в организацию сотрудников с ограниченными возможностями предполагает определение:</w:t>
      </w:r>
    </w:p>
    <w:p w:rsidR="00021471" w:rsidRPr="0050324E" w:rsidRDefault="00021471" w:rsidP="000310D5">
      <w:pPr>
        <w:jc w:val="both"/>
        <w:rPr>
          <w:sz w:val="28"/>
          <w:szCs w:val="28"/>
        </w:rPr>
      </w:pPr>
      <w:r w:rsidRPr="0050324E">
        <w:rPr>
          <w:sz w:val="28"/>
          <w:szCs w:val="28"/>
        </w:rPr>
        <w:t>условий найма кандидатов с ограниченными возможностями;</w:t>
      </w:r>
    </w:p>
    <w:p w:rsidR="00021471" w:rsidRPr="0050324E" w:rsidRDefault="00021471" w:rsidP="000310D5">
      <w:pPr>
        <w:jc w:val="both"/>
        <w:rPr>
          <w:sz w:val="28"/>
          <w:szCs w:val="28"/>
        </w:rPr>
      </w:pPr>
      <w:r w:rsidRPr="0050324E">
        <w:rPr>
          <w:sz w:val="28"/>
          <w:szCs w:val="28"/>
        </w:rPr>
        <w:t>аргументов «за» и «против» найма таких кандидатов;</w:t>
      </w:r>
    </w:p>
    <w:p w:rsidR="00021471" w:rsidRPr="0050324E" w:rsidRDefault="00021471" w:rsidP="000310D5">
      <w:pPr>
        <w:jc w:val="both"/>
        <w:rPr>
          <w:sz w:val="28"/>
          <w:szCs w:val="28"/>
        </w:rPr>
      </w:pPr>
      <w:r w:rsidRPr="0050324E">
        <w:rPr>
          <w:sz w:val="28"/>
          <w:szCs w:val="28"/>
        </w:rPr>
        <w:t>преимуще</w:t>
      </w:r>
      <w:proofErr w:type="gramStart"/>
      <w:r w:rsidRPr="0050324E">
        <w:rPr>
          <w:sz w:val="28"/>
          <w:szCs w:val="28"/>
        </w:rPr>
        <w:t>ств пр</w:t>
      </w:r>
      <w:proofErr w:type="gramEnd"/>
      <w:r w:rsidRPr="0050324E">
        <w:rPr>
          <w:sz w:val="28"/>
          <w:szCs w:val="28"/>
        </w:rPr>
        <w:t>и приеме на работу (по законодательству и помимо него), предоставляемых людям с ограниченными возможностями.</w:t>
      </w:r>
    </w:p>
    <w:p w:rsidR="00021471" w:rsidRPr="0050324E" w:rsidRDefault="00021471" w:rsidP="000310D5">
      <w:pPr>
        <w:jc w:val="both"/>
        <w:rPr>
          <w:sz w:val="28"/>
          <w:szCs w:val="28"/>
        </w:rPr>
      </w:pPr>
      <w:r w:rsidRPr="0050324E">
        <w:rPr>
          <w:sz w:val="28"/>
          <w:szCs w:val="28"/>
        </w:rPr>
        <w:t>Описание хода деловой игры</w:t>
      </w:r>
    </w:p>
    <w:p w:rsidR="00021471" w:rsidRPr="0050324E" w:rsidRDefault="00021471" w:rsidP="000310D5">
      <w:pPr>
        <w:jc w:val="both"/>
        <w:rPr>
          <w:sz w:val="28"/>
          <w:szCs w:val="28"/>
        </w:rPr>
      </w:pPr>
      <w:r w:rsidRPr="0050324E">
        <w:rPr>
          <w:sz w:val="28"/>
          <w:szCs w:val="28"/>
        </w:rPr>
        <w:t>Деловая игра рассчитана на 2 часа аудиторных занятий.</w:t>
      </w:r>
    </w:p>
    <w:p w:rsidR="00021471" w:rsidRPr="0050324E" w:rsidRDefault="00021471" w:rsidP="000310D5">
      <w:pPr>
        <w:jc w:val="both"/>
        <w:rPr>
          <w:sz w:val="28"/>
          <w:szCs w:val="28"/>
        </w:rPr>
      </w:pPr>
      <w:r w:rsidRPr="0050324E">
        <w:rPr>
          <w:sz w:val="28"/>
          <w:szCs w:val="28"/>
        </w:rPr>
        <w:t>Студенты делятся на группы от 5 до 12 человек. Из всех студентов выбираются два добровольца для исполнения ролей менеджера по подбору персонала и кандидата на вакантную должность, которых просят покинуть аудиторию на 15 мин, чтобы ознакомиться со своими ролями.</w:t>
      </w:r>
    </w:p>
    <w:p w:rsidR="00021471" w:rsidRPr="0050324E" w:rsidRDefault="00021471" w:rsidP="000310D5">
      <w:pPr>
        <w:jc w:val="both"/>
        <w:rPr>
          <w:sz w:val="28"/>
          <w:szCs w:val="28"/>
        </w:rPr>
      </w:pPr>
      <w:r w:rsidRPr="0050324E">
        <w:rPr>
          <w:sz w:val="28"/>
          <w:szCs w:val="28"/>
        </w:rPr>
        <w:t>В это время в группах происходит общее обсуждение проблемы. Аудитории могут быть заданы следующие вопросы: «Если бы Вы хотели получить какую-либо работу, а один из кандидатов обладал бы такой же квалификацией, как и Вы, но при этом получил работу только по той причине, что у него ограниченные возможности, что бы Вы почувствовали?»</w:t>
      </w:r>
    </w:p>
    <w:p w:rsidR="00021471" w:rsidRPr="0050324E" w:rsidRDefault="00021471" w:rsidP="000310D5">
      <w:pPr>
        <w:jc w:val="both"/>
        <w:rPr>
          <w:sz w:val="28"/>
          <w:szCs w:val="28"/>
        </w:rPr>
      </w:pPr>
      <w:r w:rsidRPr="0050324E">
        <w:rPr>
          <w:sz w:val="28"/>
          <w:szCs w:val="28"/>
        </w:rPr>
        <w:t xml:space="preserve">По </w:t>
      </w:r>
      <w:proofErr w:type="gramStart"/>
      <w:r w:rsidRPr="0050324E">
        <w:rPr>
          <w:sz w:val="28"/>
          <w:szCs w:val="28"/>
        </w:rPr>
        <w:t>прошествии</w:t>
      </w:r>
      <w:proofErr w:type="gramEnd"/>
      <w:r w:rsidRPr="0050324E">
        <w:rPr>
          <w:sz w:val="28"/>
          <w:szCs w:val="28"/>
        </w:rPr>
        <w:t xml:space="preserve"> 15 мин обсуждение заканчивается с предложением вернуться к нему позже. Копии ролей раздаются остальным членам групп, затем в аудиторию приглашаются исполнители ролей. Они разыгрывают ситуацию. Менеджер компании должен в течение всего собеседования стоять, а кандидат – сидеть.</w:t>
      </w:r>
    </w:p>
    <w:p w:rsidR="00021471" w:rsidRDefault="00021471" w:rsidP="000310D5">
      <w:pPr>
        <w:jc w:val="both"/>
        <w:rPr>
          <w:sz w:val="28"/>
          <w:szCs w:val="28"/>
        </w:rPr>
      </w:pPr>
      <w:r w:rsidRPr="0050324E">
        <w:rPr>
          <w:sz w:val="28"/>
          <w:szCs w:val="28"/>
        </w:rPr>
        <w:t>Затем следует повторить игру несколько раз с разными парами участников, а затем сравнить различные интерпретации. Второй и последующим парам участников можно не выходить из комнаты для изучения своих ролей, так как они уже видели разыгрываемую ситуацию в исполнении других участников.</w:t>
      </w:r>
    </w:p>
    <w:p w:rsidR="004356E2" w:rsidRDefault="004356E2" w:rsidP="000310D5">
      <w:pPr>
        <w:jc w:val="both"/>
        <w:rPr>
          <w:sz w:val="28"/>
          <w:szCs w:val="28"/>
        </w:rPr>
      </w:pPr>
    </w:p>
    <w:p w:rsidR="004356E2" w:rsidRPr="0050324E" w:rsidRDefault="004356E2" w:rsidP="000310D5">
      <w:pPr>
        <w:jc w:val="both"/>
        <w:rPr>
          <w:sz w:val="28"/>
          <w:szCs w:val="28"/>
        </w:rPr>
      </w:pPr>
    </w:p>
    <w:p w:rsidR="00021471" w:rsidRPr="0050324E" w:rsidRDefault="00021471" w:rsidP="000310D5">
      <w:pPr>
        <w:jc w:val="both"/>
        <w:rPr>
          <w:b/>
          <w:sz w:val="28"/>
          <w:szCs w:val="28"/>
        </w:rPr>
      </w:pPr>
      <w:r w:rsidRPr="0050324E">
        <w:rPr>
          <w:b/>
          <w:sz w:val="28"/>
          <w:szCs w:val="28"/>
        </w:rPr>
        <w:t>Деловая игра №9</w:t>
      </w:r>
    </w:p>
    <w:p w:rsidR="00021471" w:rsidRPr="0050324E" w:rsidRDefault="00021471" w:rsidP="000310D5">
      <w:pPr>
        <w:jc w:val="both"/>
        <w:rPr>
          <w:sz w:val="28"/>
          <w:szCs w:val="28"/>
        </w:rPr>
      </w:pPr>
      <w:r w:rsidRPr="0050324E">
        <w:rPr>
          <w:sz w:val="28"/>
          <w:szCs w:val="28"/>
        </w:rPr>
        <w:lastRenderedPageBreak/>
        <w:t xml:space="preserve"> «Моделирование системы оплаты труда»</w:t>
      </w:r>
    </w:p>
    <w:p w:rsidR="00021471" w:rsidRPr="0050324E" w:rsidRDefault="00021471" w:rsidP="000310D5">
      <w:pPr>
        <w:jc w:val="both"/>
        <w:rPr>
          <w:sz w:val="28"/>
          <w:szCs w:val="28"/>
        </w:rPr>
      </w:pPr>
      <w:proofErr w:type="gramStart"/>
      <w:r w:rsidRPr="0050324E">
        <w:rPr>
          <w:sz w:val="28"/>
          <w:szCs w:val="28"/>
        </w:rPr>
        <w:t>Необходимо разработать эффективную систему оплаты труда организации, включающую основную оплату труда (базовая, или тарифная) заработная плата – постоянная часть денежного вознаграждения) и дополнительную оплату (доплаты, надбавки, премии, бонусы – переменная часть денежного вознаграждения).</w:t>
      </w:r>
      <w:proofErr w:type="gramEnd"/>
    </w:p>
    <w:p w:rsidR="00021471" w:rsidRPr="0050324E" w:rsidRDefault="00021471" w:rsidP="000310D5">
      <w:pPr>
        <w:jc w:val="both"/>
        <w:rPr>
          <w:sz w:val="28"/>
          <w:szCs w:val="28"/>
        </w:rPr>
      </w:pPr>
      <w:r w:rsidRPr="0050324E">
        <w:rPr>
          <w:sz w:val="28"/>
          <w:szCs w:val="28"/>
        </w:rPr>
        <w:t>Методические указания</w:t>
      </w:r>
    </w:p>
    <w:p w:rsidR="00021471" w:rsidRPr="0050324E" w:rsidRDefault="00021471" w:rsidP="000310D5">
      <w:pPr>
        <w:jc w:val="both"/>
        <w:rPr>
          <w:sz w:val="28"/>
          <w:szCs w:val="28"/>
        </w:rPr>
      </w:pPr>
      <w:r w:rsidRPr="0050324E">
        <w:rPr>
          <w:sz w:val="28"/>
          <w:szCs w:val="28"/>
        </w:rPr>
        <w:t>Осуществляя моделирование системы оплаты труда, менеджер по персоналу должен следовать следующим общим правилам:</w:t>
      </w:r>
    </w:p>
    <w:p w:rsidR="00021471" w:rsidRPr="0050324E" w:rsidRDefault="00021471" w:rsidP="000310D5">
      <w:pPr>
        <w:jc w:val="both"/>
        <w:rPr>
          <w:sz w:val="28"/>
          <w:szCs w:val="28"/>
        </w:rPr>
      </w:pPr>
      <w:r w:rsidRPr="0050324E">
        <w:rPr>
          <w:sz w:val="28"/>
          <w:szCs w:val="28"/>
        </w:rPr>
        <w:t>Система оплаты труда должна ориентировать работника на достижение нужного предприятию результата, поэтому заработная плата связывается с показателями эффективности работы организации (оборот, прибыль, объем продаж, выполнение плана, улучшение качества и т.д.), рабочей группы, самого работника.</w:t>
      </w:r>
    </w:p>
    <w:p w:rsidR="00021471" w:rsidRPr="0050324E" w:rsidRDefault="00021471" w:rsidP="000310D5">
      <w:pPr>
        <w:jc w:val="both"/>
        <w:rPr>
          <w:sz w:val="28"/>
          <w:szCs w:val="28"/>
        </w:rPr>
      </w:pPr>
      <w:r w:rsidRPr="0050324E">
        <w:rPr>
          <w:sz w:val="28"/>
          <w:szCs w:val="28"/>
        </w:rPr>
        <w:t xml:space="preserve">Система оплаты труда должна сочетать в себе жесткость правил определения денежного вознаграждения и гибкость в реагировании на изменения внутренней и внешней ситуации в организации, т.е. оплата труда должна выступать не только </w:t>
      </w:r>
      <w:proofErr w:type="spellStart"/>
      <w:r w:rsidRPr="0050324E">
        <w:rPr>
          <w:sz w:val="28"/>
          <w:szCs w:val="28"/>
        </w:rPr>
        <w:t>мотиватором</w:t>
      </w:r>
      <w:proofErr w:type="spellEnd"/>
      <w:r w:rsidRPr="0050324E">
        <w:rPr>
          <w:sz w:val="28"/>
          <w:szCs w:val="28"/>
        </w:rPr>
        <w:t xml:space="preserve"> трудовой деятельности, но и средством управления, рычагом для руководителя.</w:t>
      </w:r>
    </w:p>
    <w:p w:rsidR="00021471" w:rsidRPr="0050324E" w:rsidRDefault="00021471" w:rsidP="000310D5">
      <w:pPr>
        <w:jc w:val="both"/>
        <w:rPr>
          <w:sz w:val="28"/>
          <w:szCs w:val="28"/>
        </w:rPr>
      </w:pPr>
      <w:r w:rsidRPr="0050324E">
        <w:rPr>
          <w:sz w:val="28"/>
          <w:szCs w:val="28"/>
        </w:rPr>
        <w:t>Новая система оплаты труда, с одной стороны, не должна ухудшать положение сотрудников в материальном плане, но, с другой стороны, не должна подрывать экономическую состоятельность предприятия и его конкурентоспособность.</w:t>
      </w:r>
    </w:p>
    <w:p w:rsidR="00021471" w:rsidRPr="0050324E" w:rsidRDefault="00021471" w:rsidP="000310D5">
      <w:pPr>
        <w:jc w:val="both"/>
        <w:rPr>
          <w:sz w:val="28"/>
          <w:szCs w:val="28"/>
        </w:rPr>
      </w:pPr>
      <w:r w:rsidRPr="0050324E">
        <w:rPr>
          <w:sz w:val="28"/>
          <w:szCs w:val="28"/>
        </w:rPr>
        <w:t>Внедрение системы оплаты труда должно сопровождаться продуманным механизмом информирования работников о новых правилах денежного вознаграждения, постоянным мониторингом эффективности системы оплаты труда.</w:t>
      </w:r>
    </w:p>
    <w:p w:rsidR="00021471" w:rsidRPr="0050324E" w:rsidRDefault="00021471" w:rsidP="000310D5">
      <w:pPr>
        <w:jc w:val="both"/>
        <w:rPr>
          <w:sz w:val="28"/>
          <w:szCs w:val="28"/>
        </w:rPr>
      </w:pPr>
      <w:r w:rsidRPr="0050324E">
        <w:rPr>
          <w:sz w:val="28"/>
          <w:szCs w:val="28"/>
        </w:rPr>
        <w:t>Десять вопросов, на которые нужно иметь ответы, перед тем как приступать к разработке системы оплаты труда в любой организации</w:t>
      </w:r>
    </w:p>
    <w:p w:rsidR="00021471" w:rsidRPr="0050324E" w:rsidRDefault="00021471" w:rsidP="000310D5">
      <w:pPr>
        <w:jc w:val="both"/>
        <w:rPr>
          <w:sz w:val="28"/>
          <w:szCs w:val="28"/>
        </w:rPr>
      </w:pPr>
      <w:r w:rsidRPr="0050324E">
        <w:rPr>
          <w:sz w:val="28"/>
          <w:szCs w:val="28"/>
        </w:rPr>
        <w:t>Какой вид планирования – краткосрочный (до года) или долгосрочный (два и более года) принят в организации? Период, на который разрабатывается система оплаты, определяется циклом планирования?</w:t>
      </w:r>
    </w:p>
    <w:p w:rsidR="00021471" w:rsidRPr="0050324E" w:rsidRDefault="00021471" w:rsidP="000310D5">
      <w:pPr>
        <w:jc w:val="both"/>
        <w:rPr>
          <w:sz w:val="28"/>
          <w:szCs w:val="28"/>
        </w:rPr>
      </w:pPr>
      <w:r w:rsidRPr="0050324E">
        <w:rPr>
          <w:sz w:val="28"/>
          <w:szCs w:val="28"/>
        </w:rPr>
        <w:t>Сколько схем заработной платы (могут быть различные схемы для основного, вспомогательного, обслуживающего и управленческого персонала) будет применяться?</w:t>
      </w:r>
    </w:p>
    <w:p w:rsidR="00021471" w:rsidRPr="0050324E" w:rsidRDefault="00021471" w:rsidP="000310D5">
      <w:pPr>
        <w:jc w:val="both"/>
        <w:rPr>
          <w:sz w:val="28"/>
          <w:szCs w:val="28"/>
        </w:rPr>
      </w:pPr>
      <w:r w:rsidRPr="0050324E">
        <w:rPr>
          <w:sz w:val="28"/>
          <w:szCs w:val="28"/>
        </w:rPr>
        <w:t xml:space="preserve">Кто будет </w:t>
      </w:r>
      <w:proofErr w:type="gramStart"/>
      <w:r w:rsidRPr="0050324E">
        <w:rPr>
          <w:sz w:val="28"/>
          <w:szCs w:val="28"/>
        </w:rPr>
        <w:t>разрабатывать</w:t>
      </w:r>
      <w:proofErr w:type="gramEnd"/>
      <w:r w:rsidRPr="0050324E">
        <w:rPr>
          <w:sz w:val="28"/>
          <w:szCs w:val="28"/>
        </w:rPr>
        <w:t xml:space="preserve"> и внедрять новую систему оплаты труда (финансовая служба, служба персонала, отдел труда и заработной платы, внешние привлеченные консультанты и т.д.)?</w:t>
      </w:r>
    </w:p>
    <w:p w:rsidR="00021471" w:rsidRPr="0050324E" w:rsidRDefault="00021471" w:rsidP="000310D5">
      <w:pPr>
        <w:jc w:val="both"/>
        <w:rPr>
          <w:sz w:val="28"/>
          <w:szCs w:val="28"/>
        </w:rPr>
      </w:pPr>
      <w:r w:rsidRPr="0050324E">
        <w:rPr>
          <w:sz w:val="28"/>
          <w:szCs w:val="28"/>
        </w:rPr>
        <w:t>Какова ситуация на рынке труда, какие уровни оплаты предлагаются специалистам, которые работают в вашей организации, какие требования к ним предъявляются, какой пакет социальных льгот для них предлагается?</w:t>
      </w:r>
    </w:p>
    <w:p w:rsidR="00021471" w:rsidRPr="0050324E" w:rsidRDefault="00021471" w:rsidP="000310D5">
      <w:pPr>
        <w:jc w:val="both"/>
        <w:rPr>
          <w:sz w:val="28"/>
          <w:szCs w:val="28"/>
        </w:rPr>
      </w:pPr>
      <w:r w:rsidRPr="0050324E">
        <w:rPr>
          <w:sz w:val="28"/>
          <w:szCs w:val="28"/>
        </w:rPr>
        <w:t>Какова позиция организации при определении уровня оплаты труда своих работников: выше, ниже или на уровне рыночных ставок, способна ли она за эффективный труд платить выше рыночной средней заработной платы?</w:t>
      </w:r>
    </w:p>
    <w:p w:rsidR="00021471" w:rsidRPr="0050324E" w:rsidRDefault="00021471" w:rsidP="000310D5">
      <w:pPr>
        <w:jc w:val="both"/>
        <w:rPr>
          <w:sz w:val="28"/>
          <w:szCs w:val="28"/>
        </w:rPr>
      </w:pPr>
      <w:r w:rsidRPr="0050324E">
        <w:rPr>
          <w:sz w:val="28"/>
          <w:szCs w:val="28"/>
        </w:rPr>
        <w:lastRenderedPageBreak/>
        <w:t>Как система заработной платы будет связана с системой найма (как платить во время испытательного срока)?</w:t>
      </w:r>
    </w:p>
    <w:p w:rsidR="00021471" w:rsidRPr="0050324E" w:rsidRDefault="00021471" w:rsidP="000310D5">
      <w:pPr>
        <w:jc w:val="both"/>
        <w:rPr>
          <w:sz w:val="28"/>
          <w:szCs w:val="28"/>
        </w:rPr>
      </w:pPr>
      <w:r w:rsidRPr="0050324E">
        <w:rPr>
          <w:sz w:val="28"/>
          <w:szCs w:val="28"/>
        </w:rPr>
        <w:t>Каковы соотношения между постоянной и переменной частями денежного вознаграждения, премиями и социальными льготами?</w:t>
      </w:r>
    </w:p>
    <w:p w:rsidR="00021471" w:rsidRPr="0050324E" w:rsidRDefault="00021471" w:rsidP="000310D5">
      <w:pPr>
        <w:jc w:val="both"/>
        <w:rPr>
          <w:sz w:val="28"/>
          <w:szCs w:val="28"/>
        </w:rPr>
      </w:pPr>
      <w:r w:rsidRPr="0050324E">
        <w:rPr>
          <w:sz w:val="28"/>
          <w:szCs w:val="28"/>
        </w:rPr>
        <w:t>Какова связь между системой оплаты и системой оценки сотрудников?</w:t>
      </w:r>
    </w:p>
    <w:p w:rsidR="00021471" w:rsidRPr="0050324E" w:rsidRDefault="00021471" w:rsidP="000310D5">
      <w:pPr>
        <w:jc w:val="both"/>
        <w:rPr>
          <w:sz w:val="28"/>
          <w:szCs w:val="28"/>
        </w:rPr>
      </w:pPr>
      <w:r w:rsidRPr="0050324E">
        <w:rPr>
          <w:sz w:val="28"/>
          <w:szCs w:val="28"/>
        </w:rPr>
        <w:t>Какова связь системы оплаты с системой подготовки и повышения квалификации кадров?</w:t>
      </w:r>
    </w:p>
    <w:p w:rsidR="00021471" w:rsidRPr="0050324E" w:rsidRDefault="00021471" w:rsidP="000310D5">
      <w:pPr>
        <w:jc w:val="both"/>
        <w:rPr>
          <w:sz w:val="28"/>
          <w:szCs w:val="28"/>
        </w:rPr>
      </w:pPr>
      <w:r w:rsidRPr="0050324E">
        <w:rPr>
          <w:sz w:val="28"/>
          <w:szCs w:val="28"/>
        </w:rPr>
        <w:t>Является ли политика в области заработной платы секретной или публичной?</w:t>
      </w:r>
    </w:p>
    <w:p w:rsidR="00021471" w:rsidRPr="0050324E" w:rsidRDefault="00021471" w:rsidP="000310D5">
      <w:pPr>
        <w:jc w:val="both"/>
        <w:rPr>
          <w:sz w:val="28"/>
          <w:szCs w:val="28"/>
        </w:rPr>
      </w:pPr>
      <w:r w:rsidRPr="0050324E">
        <w:rPr>
          <w:sz w:val="28"/>
          <w:szCs w:val="28"/>
        </w:rPr>
        <w:t xml:space="preserve">Базовая (тарифная) заработная плата есть вознаграждение работнику за исполнение должностных обязанностей на своем рабочем месте в объеме и с качеством, </w:t>
      </w:r>
      <w:proofErr w:type="gramStart"/>
      <w:r w:rsidRPr="0050324E">
        <w:rPr>
          <w:sz w:val="28"/>
          <w:szCs w:val="28"/>
        </w:rPr>
        <w:t>которые</w:t>
      </w:r>
      <w:proofErr w:type="gramEnd"/>
      <w:r w:rsidRPr="0050324E">
        <w:rPr>
          <w:sz w:val="28"/>
          <w:szCs w:val="28"/>
        </w:rPr>
        <w:t xml:space="preserve"> предусмотрены должностными инструкциями или корпоративными стандартами. Она остается постоянной в течение достаточно продолжительного промежутка времени и впрямую не зависит от текущих результатов работы сотрудника.</w:t>
      </w:r>
    </w:p>
    <w:p w:rsidR="00021471" w:rsidRPr="0050324E" w:rsidRDefault="00021471" w:rsidP="000310D5">
      <w:pPr>
        <w:jc w:val="both"/>
        <w:rPr>
          <w:sz w:val="28"/>
          <w:szCs w:val="28"/>
        </w:rPr>
      </w:pPr>
      <w:r w:rsidRPr="0050324E">
        <w:rPr>
          <w:sz w:val="28"/>
          <w:szCs w:val="28"/>
        </w:rPr>
        <w:t>Разработка базовой (тарифной) заработной платы включает несколько этапов:</w:t>
      </w:r>
    </w:p>
    <w:p w:rsidR="00021471" w:rsidRPr="0050324E" w:rsidRDefault="00021471" w:rsidP="000310D5">
      <w:pPr>
        <w:jc w:val="both"/>
        <w:rPr>
          <w:sz w:val="28"/>
          <w:szCs w:val="28"/>
        </w:rPr>
      </w:pPr>
      <w:r w:rsidRPr="0050324E">
        <w:rPr>
          <w:sz w:val="28"/>
          <w:szCs w:val="28"/>
        </w:rPr>
        <w:t>выделение категорий персонала организации по отношению к основному продукту;</w:t>
      </w:r>
    </w:p>
    <w:p w:rsidR="00021471" w:rsidRPr="0050324E" w:rsidRDefault="00021471" w:rsidP="000310D5">
      <w:pPr>
        <w:jc w:val="both"/>
        <w:rPr>
          <w:sz w:val="28"/>
          <w:szCs w:val="28"/>
        </w:rPr>
      </w:pPr>
      <w:r w:rsidRPr="0050324E">
        <w:rPr>
          <w:sz w:val="28"/>
          <w:szCs w:val="28"/>
        </w:rPr>
        <w:t>описание и анализ рабочих мест (должностей);</w:t>
      </w:r>
    </w:p>
    <w:p w:rsidR="00021471" w:rsidRPr="0050324E" w:rsidRDefault="00021471" w:rsidP="000310D5">
      <w:pPr>
        <w:jc w:val="both"/>
        <w:rPr>
          <w:sz w:val="28"/>
          <w:szCs w:val="28"/>
        </w:rPr>
      </w:pPr>
      <w:r w:rsidRPr="0050324E">
        <w:rPr>
          <w:sz w:val="28"/>
          <w:szCs w:val="28"/>
        </w:rPr>
        <w:t>классификация рабочих мест (должностей) по степени ценности;</w:t>
      </w:r>
    </w:p>
    <w:p w:rsidR="00021471" w:rsidRPr="0050324E" w:rsidRDefault="00021471" w:rsidP="000310D5">
      <w:pPr>
        <w:jc w:val="both"/>
        <w:rPr>
          <w:sz w:val="28"/>
          <w:szCs w:val="28"/>
        </w:rPr>
      </w:pPr>
      <w:r w:rsidRPr="0050324E">
        <w:rPr>
          <w:sz w:val="28"/>
          <w:szCs w:val="28"/>
        </w:rPr>
        <w:t>тарификация рабочих мест (должностей) и определение разрядов по оплате;</w:t>
      </w:r>
    </w:p>
    <w:p w:rsidR="00021471" w:rsidRPr="0050324E" w:rsidRDefault="00021471" w:rsidP="000310D5">
      <w:pPr>
        <w:jc w:val="both"/>
        <w:rPr>
          <w:sz w:val="28"/>
          <w:szCs w:val="28"/>
        </w:rPr>
      </w:pPr>
      <w:r w:rsidRPr="0050324E">
        <w:rPr>
          <w:sz w:val="28"/>
          <w:szCs w:val="28"/>
        </w:rPr>
        <w:t>установление базовых окладов, надбавок и доплат – формирование системы постоянной (базовой) заработной платы с учетом результатов анализа рыночной стоимости.</w:t>
      </w:r>
    </w:p>
    <w:p w:rsidR="00021471" w:rsidRPr="0050324E" w:rsidRDefault="00021471" w:rsidP="000310D5">
      <w:pPr>
        <w:jc w:val="both"/>
        <w:rPr>
          <w:sz w:val="28"/>
          <w:szCs w:val="28"/>
        </w:rPr>
      </w:pPr>
      <w:r w:rsidRPr="0050324E">
        <w:rPr>
          <w:sz w:val="28"/>
          <w:szCs w:val="28"/>
        </w:rPr>
        <w:t>Категоризация персонала организации</w:t>
      </w:r>
    </w:p>
    <w:p w:rsidR="00021471" w:rsidRPr="0050324E" w:rsidRDefault="00021471" w:rsidP="000310D5">
      <w:pPr>
        <w:jc w:val="both"/>
        <w:rPr>
          <w:sz w:val="28"/>
          <w:szCs w:val="28"/>
        </w:rPr>
      </w:pPr>
      <w:r w:rsidRPr="0050324E">
        <w:rPr>
          <w:sz w:val="28"/>
          <w:szCs w:val="28"/>
        </w:rPr>
        <w:t>На этом этапе необходимо выделить категории персонала, для которых будут разрабатываться разные системы денежного вознаграждения. Обычно выделяют основной персонал, вспомогательный, обслуживающий и управленческий. Выделение по категориям проводится по отношению к конечному продукту. К основному персоналу относятся сотрудники, непосредственно занятые в процессе производства (для производственных предприятий) или в процессе сбыта (для торговых предприятий), т.е. непосредственно влияющие на конечную продукцию предприятия. Основной персонал является «зарабатывающим», т.е. приносящим выручку предприятию.</w:t>
      </w:r>
    </w:p>
    <w:p w:rsidR="00021471" w:rsidRPr="0050324E" w:rsidRDefault="00021471" w:rsidP="000310D5">
      <w:pPr>
        <w:jc w:val="both"/>
        <w:rPr>
          <w:sz w:val="28"/>
          <w:szCs w:val="28"/>
        </w:rPr>
      </w:pPr>
      <w:r w:rsidRPr="0050324E">
        <w:rPr>
          <w:sz w:val="28"/>
          <w:szCs w:val="28"/>
        </w:rPr>
        <w:t>Вспомогательный персонал обеспечивает деятельность основного, косвенно участвуя в создании конечного продукта, создавая инструменты и средства труда для основного процесса.</w:t>
      </w:r>
    </w:p>
    <w:p w:rsidR="00021471" w:rsidRPr="0050324E" w:rsidRDefault="00021471" w:rsidP="000310D5">
      <w:pPr>
        <w:jc w:val="both"/>
        <w:rPr>
          <w:sz w:val="28"/>
          <w:szCs w:val="28"/>
        </w:rPr>
      </w:pPr>
      <w:r w:rsidRPr="0050324E">
        <w:rPr>
          <w:sz w:val="28"/>
          <w:szCs w:val="28"/>
        </w:rPr>
        <w:t>К обслуживающему персоналу относятся сотрудники, участвующие в обслуживании нужд самого предприятия: администрация, бухгалтерия, реклама, служба персонала и т.д.</w:t>
      </w:r>
    </w:p>
    <w:p w:rsidR="00021471" w:rsidRPr="0050324E" w:rsidRDefault="00021471" w:rsidP="000310D5">
      <w:pPr>
        <w:jc w:val="both"/>
        <w:rPr>
          <w:sz w:val="28"/>
          <w:szCs w:val="28"/>
        </w:rPr>
      </w:pPr>
      <w:r w:rsidRPr="0050324E">
        <w:rPr>
          <w:sz w:val="28"/>
          <w:szCs w:val="28"/>
        </w:rPr>
        <w:t>К управленческому персоналу относятся высший и средний менеджмент предприятия.</w:t>
      </w:r>
    </w:p>
    <w:p w:rsidR="00021471" w:rsidRPr="0050324E" w:rsidRDefault="00021471" w:rsidP="000310D5">
      <w:pPr>
        <w:jc w:val="both"/>
        <w:rPr>
          <w:sz w:val="28"/>
          <w:szCs w:val="28"/>
        </w:rPr>
      </w:pPr>
      <w:r w:rsidRPr="0050324E">
        <w:rPr>
          <w:sz w:val="28"/>
          <w:szCs w:val="28"/>
        </w:rPr>
        <w:lastRenderedPageBreak/>
        <w:t xml:space="preserve">Структура и содержание заработной </w:t>
      </w:r>
      <w:proofErr w:type="gramStart"/>
      <w:r w:rsidRPr="0050324E">
        <w:rPr>
          <w:sz w:val="28"/>
          <w:szCs w:val="28"/>
        </w:rPr>
        <w:t>платы</w:t>
      </w:r>
      <w:proofErr w:type="gramEnd"/>
      <w:r w:rsidRPr="0050324E">
        <w:rPr>
          <w:sz w:val="28"/>
          <w:szCs w:val="28"/>
        </w:rPr>
        <w:t xml:space="preserve"> и принципы материальной компенсации для различных категорий персонала будут различными, ведь вклад разных категорий в конечный продукт разный и должны быть отличия в системе вознаграждения.</w:t>
      </w:r>
    </w:p>
    <w:p w:rsidR="00021471" w:rsidRPr="0050324E" w:rsidRDefault="00021471" w:rsidP="000310D5">
      <w:pPr>
        <w:jc w:val="both"/>
        <w:rPr>
          <w:sz w:val="28"/>
          <w:szCs w:val="28"/>
        </w:rPr>
      </w:pPr>
      <w:r w:rsidRPr="0050324E">
        <w:rPr>
          <w:sz w:val="28"/>
          <w:szCs w:val="28"/>
        </w:rPr>
        <w:t>Описание и анализ рабочих мест (должностей)</w:t>
      </w:r>
    </w:p>
    <w:p w:rsidR="00021471" w:rsidRPr="0050324E" w:rsidRDefault="00021471" w:rsidP="000310D5">
      <w:pPr>
        <w:jc w:val="both"/>
        <w:rPr>
          <w:sz w:val="28"/>
          <w:szCs w:val="28"/>
        </w:rPr>
      </w:pPr>
      <w:r w:rsidRPr="0050324E">
        <w:rPr>
          <w:sz w:val="28"/>
          <w:szCs w:val="28"/>
        </w:rPr>
        <w:t>В результате этого этапа работы должно быть получено представление о функциях отдельных подразделений и должностей (рабочих мест), которые фиксируются в соответствующих документах.</w:t>
      </w:r>
    </w:p>
    <w:p w:rsidR="00021471" w:rsidRPr="0050324E" w:rsidRDefault="00021471" w:rsidP="000310D5">
      <w:pPr>
        <w:jc w:val="both"/>
        <w:rPr>
          <w:sz w:val="28"/>
          <w:szCs w:val="28"/>
        </w:rPr>
      </w:pPr>
      <w:r w:rsidRPr="0050324E">
        <w:rPr>
          <w:sz w:val="28"/>
          <w:szCs w:val="28"/>
        </w:rPr>
        <w:t>Классификация рабочих мест (должностей)</w:t>
      </w:r>
    </w:p>
    <w:p w:rsidR="00021471" w:rsidRPr="0050324E" w:rsidRDefault="00021471" w:rsidP="000310D5">
      <w:pPr>
        <w:jc w:val="both"/>
        <w:rPr>
          <w:sz w:val="28"/>
          <w:szCs w:val="28"/>
        </w:rPr>
      </w:pPr>
      <w:r w:rsidRPr="0050324E">
        <w:rPr>
          <w:sz w:val="28"/>
          <w:szCs w:val="28"/>
        </w:rPr>
        <w:t>На основе анализа функций рабочих мест и должностей проводится следующий этап – анализ и классификация рабочих мест (должностей) по степени ценности каждого из них для предприятия, которые могут осуществляться как простым ранжированием по интуитивно понятным критериям, так и сложной процедурой многокритериального оценивания и присвоения баллов должностям и рабочим местам. В итоге необходимо получить список должностей, которые иерархически упорядочены и отличаются друг от друга масштабом ответственности, важностью выполняемых функций, вкладом в достижение целей предприятия, требуемым уровнем квалификации, напряженностью труда.</w:t>
      </w:r>
    </w:p>
    <w:p w:rsidR="00021471" w:rsidRPr="0050324E" w:rsidRDefault="00021471" w:rsidP="000310D5">
      <w:pPr>
        <w:jc w:val="both"/>
        <w:rPr>
          <w:sz w:val="28"/>
          <w:szCs w:val="28"/>
        </w:rPr>
      </w:pPr>
      <w:r w:rsidRPr="0050324E">
        <w:rPr>
          <w:sz w:val="28"/>
          <w:szCs w:val="28"/>
        </w:rPr>
        <w:t>Простой способ – ранжирование по обобщенному критерию внутрифирменной ценности должности:</w:t>
      </w:r>
    </w:p>
    <w:p w:rsidR="00021471" w:rsidRPr="0050324E" w:rsidRDefault="00021471" w:rsidP="000310D5">
      <w:pPr>
        <w:jc w:val="both"/>
        <w:rPr>
          <w:sz w:val="28"/>
          <w:szCs w:val="28"/>
        </w:rPr>
      </w:pPr>
      <w:r w:rsidRPr="0050324E">
        <w:rPr>
          <w:sz w:val="28"/>
          <w:szCs w:val="28"/>
        </w:rPr>
        <w:t>провести иерархическое ранжирование должностей (от генерального директора до курьера);</w:t>
      </w:r>
    </w:p>
    <w:p w:rsidR="00021471" w:rsidRPr="0050324E" w:rsidRDefault="00021471" w:rsidP="000310D5">
      <w:pPr>
        <w:jc w:val="both"/>
        <w:rPr>
          <w:sz w:val="28"/>
          <w:szCs w:val="28"/>
        </w:rPr>
      </w:pPr>
      <w:r w:rsidRPr="0050324E">
        <w:rPr>
          <w:sz w:val="28"/>
          <w:szCs w:val="28"/>
        </w:rPr>
        <w:t>сгруппировать должности по категориям (</w:t>
      </w:r>
      <w:proofErr w:type="spellStart"/>
      <w:proofErr w:type="gramStart"/>
      <w:r w:rsidRPr="0050324E">
        <w:rPr>
          <w:sz w:val="28"/>
          <w:szCs w:val="28"/>
        </w:rPr>
        <w:t>топ-менеджеры</w:t>
      </w:r>
      <w:proofErr w:type="spellEnd"/>
      <w:proofErr w:type="gramEnd"/>
      <w:r w:rsidRPr="0050324E">
        <w:rPr>
          <w:sz w:val="28"/>
          <w:szCs w:val="28"/>
        </w:rPr>
        <w:t>, специалисты, менеджеры, обслуживающий персонал и т.д.);</w:t>
      </w:r>
    </w:p>
    <w:p w:rsidR="00021471" w:rsidRPr="0050324E" w:rsidRDefault="00021471" w:rsidP="000310D5">
      <w:pPr>
        <w:jc w:val="both"/>
        <w:rPr>
          <w:sz w:val="28"/>
          <w:szCs w:val="28"/>
        </w:rPr>
      </w:pPr>
      <w:r w:rsidRPr="0050324E">
        <w:rPr>
          <w:sz w:val="28"/>
          <w:szCs w:val="28"/>
        </w:rPr>
        <w:t>осуществить присвоение разрядов по оплате для каждой должности с учетом «вилки» на каждую должность.</w:t>
      </w:r>
    </w:p>
    <w:p w:rsidR="00021471" w:rsidRPr="0050324E" w:rsidRDefault="00021471" w:rsidP="000310D5">
      <w:pPr>
        <w:jc w:val="both"/>
        <w:rPr>
          <w:sz w:val="28"/>
          <w:szCs w:val="28"/>
        </w:rPr>
      </w:pPr>
      <w:r w:rsidRPr="0050324E">
        <w:rPr>
          <w:sz w:val="28"/>
          <w:szCs w:val="28"/>
        </w:rPr>
        <w:t>Сложный способ – балльная оценка должностей на основе выделенных факторов:</w:t>
      </w:r>
    </w:p>
    <w:p w:rsidR="00021471" w:rsidRPr="0050324E" w:rsidRDefault="00021471" w:rsidP="000310D5">
      <w:pPr>
        <w:jc w:val="both"/>
        <w:rPr>
          <w:sz w:val="28"/>
          <w:szCs w:val="28"/>
        </w:rPr>
      </w:pPr>
      <w:r w:rsidRPr="0050324E">
        <w:rPr>
          <w:sz w:val="28"/>
          <w:szCs w:val="28"/>
        </w:rPr>
        <w:t>с группой экспертов выделить ключевые факторы оценки должностей (сложность работы, требуемая квалификация, ответственность, напряженность, загруженность и т.д.);</w:t>
      </w:r>
    </w:p>
    <w:p w:rsidR="00021471" w:rsidRPr="0050324E" w:rsidRDefault="00021471" w:rsidP="000310D5">
      <w:pPr>
        <w:jc w:val="both"/>
        <w:rPr>
          <w:sz w:val="28"/>
          <w:szCs w:val="28"/>
        </w:rPr>
      </w:pPr>
      <w:r w:rsidRPr="0050324E">
        <w:rPr>
          <w:sz w:val="28"/>
          <w:szCs w:val="28"/>
        </w:rPr>
        <w:t>определить веса факторов оценки;</w:t>
      </w:r>
    </w:p>
    <w:p w:rsidR="00021471" w:rsidRPr="0050324E" w:rsidRDefault="00021471" w:rsidP="000310D5">
      <w:pPr>
        <w:jc w:val="both"/>
        <w:rPr>
          <w:sz w:val="28"/>
          <w:szCs w:val="28"/>
        </w:rPr>
      </w:pPr>
      <w:r w:rsidRPr="0050324E">
        <w:rPr>
          <w:sz w:val="28"/>
          <w:szCs w:val="28"/>
        </w:rPr>
        <w:t>разработать матрицу баллов для каждого фактора;</w:t>
      </w:r>
    </w:p>
    <w:p w:rsidR="00021471" w:rsidRPr="0050324E" w:rsidRDefault="00021471" w:rsidP="000310D5">
      <w:pPr>
        <w:jc w:val="both"/>
        <w:rPr>
          <w:sz w:val="28"/>
          <w:szCs w:val="28"/>
        </w:rPr>
      </w:pPr>
      <w:r w:rsidRPr="0050324E">
        <w:rPr>
          <w:sz w:val="28"/>
          <w:szCs w:val="28"/>
        </w:rPr>
        <w:t>провести процедуру выставления баллов для каждой должности по каждому фактору оценки;</w:t>
      </w:r>
    </w:p>
    <w:p w:rsidR="00021471" w:rsidRPr="0050324E" w:rsidRDefault="00021471" w:rsidP="000310D5">
      <w:pPr>
        <w:jc w:val="both"/>
        <w:rPr>
          <w:sz w:val="28"/>
          <w:szCs w:val="28"/>
        </w:rPr>
      </w:pPr>
      <w:r w:rsidRPr="0050324E">
        <w:rPr>
          <w:sz w:val="28"/>
          <w:szCs w:val="28"/>
        </w:rPr>
        <w:t>провести ранжирование должностей в зависимости от полученной суммы баллов;</w:t>
      </w:r>
    </w:p>
    <w:p w:rsidR="00021471" w:rsidRPr="0050324E" w:rsidRDefault="00021471" w:rsidP="000310D5">
      <w:pPr>
        <w:jc w:val="both"/>
        <w:rPr>
          <w:sz w:val="28"/>
          <w:szCs w:val="28"/>
        </w:rPr>
      </w:pPr>
      <w:r w:rsidRPr="0050324E">
        <w:rPr>
          <w:sz w:val="28"/>
          <w:szCs w:val="28"/>
        </w:rPr>
        <w:t>определить «вилки» для каждой должности;</w:t>
      </w:r>
    </w:p>
    <w:p w:rsidR="00021471" w:rsidRPr="0050324E" w:rsidRDefault="00021471" w:rsidP="000310D5">
      <w:pPr>
        <w:jc w:val="both"/>
        <w:rPr>
          <w:sz w:val="28"/>
          <w:szCs w:val="28"/>
        </w:rPr>
      </w:pPr>
      <w:r w:rsidRPr="0050324E">
        <w:rPr>
          <w:sz w:val="28"/>
          <w:szCs w:val="28"/>
        </w:rPr>
        <w:t>провести присвоение разрядов по оплате для каждой должности.</w:t>
      </w:r>
    </w:p>
    <w:p w:rsidR="00021471" w:rsidRPr="0050324E" w:rsidRDefault="00021471" w:rsidP="000310D5">
      <w:pPr>
        <w:jc w:val="both"/>
        <w:rPr>
          <w:sz w:val="28"/>
          <w:szCs w:val="28"/>
        </w:rPr>
      </w:pPr>
      <w:r w:rsidRPr="0050324E">
        <w:rPr>
          <w:sz w:val="28"/>
          <w:szCs w:val="28"/>
        </w:rPr>
        <w:t>Система надбавок</w:t>
      </w:r>
    </w:p>
    <w:p w:rsidR="00021471" w:rsidRPr="0050324E" w:rsidRDefault="00021471" w:rsidP="000310D5">
      <w:pPr>
        <w:jc w:val="both"/>
        <w:rPr>
          <w:sz w:val="28"/>
          <w:szCs w:val="28"/>
        </w:rPr>
      </w:pPr>
      <w:r w:rsidRPr="0050324E">
        <w:rPr>
          <w:sz w:val="28"/>
          <w:szCs w:val="28"/>
        </w:rPr>
        <w:t xml:space="preserve">Для учета индивидуальных особенностей работников и придания определенной гибкости и управляемости системы оплаты труда можно использовать надбавки к окладу. Надбавки определяются в процентах к </w:t>
      </w:r>
      <w:r w:rsidRPr="0050324E">
        <w:rPr>
          <w:sz w:val="28"/>
          <w:szCs w:val="28"/>
        </w:rPr>
        <w:lastRenderedPageBreak/>
        <w:t>базовому окладу и могут начисляться за совместительство и совмещение профессий, за знание и использование в работе иностранного языка, за руководство другими сотрудниками, за общую эффективность в работе и т.д. Надбавки могут быть постоянными и временными (на 3-6 месяцев).</w:t>
      </w:r>
    </w:p>
    <w:p w:rsidR="00021471" w:rsidRPr="0050324E" w:rsidRDefault="00021471" w:rsidP="000310D5">
      <w:pPr>
        <w:jc w:val="both"/>
        <w:rPr>
          <w:sz w:val="28"/>
          <w:szCs w:val="28"/>
        </w:rPr>
      </w:pPr>
      <w:r w:rsidRPr="0050324E">
        <w:rPr>
          <w:sz w:val="28"/>
          <w:szCs w:val="28"/>
        </w:rPr>
        <w:t>Таким образом, базовый оклад + надбавки составляют базовую заработную плату. Базовая заработная плата является ценой должности и некоторых постоянных характеристик производственного поведения работника. Кроме того, базовая заработная плата может быть основой для расчета и начисления переменной части денежного вознаграждения, т.е. того вознаграждения, которое выплачивается за индивидуальную или групповую результативность деятельности работников организации.</w:t>
      </w:r>
    </w:p>
    <w:p w:rsidR="00021471" w:rsidRPr="0050324E" w:rsidRDefault="00021471" w:rsidP="000310D5">
      <w:pPr>
        <w:jc w:val="both"/>
        <w:rPr>
          <w:sz w:val="28"/>
          <w:szCs w:val="28"/>
        </w:rPr>
      </w:pPr>
      <w:r w:rsidRPr="0050324E">
        <w:rPr>
          <w:sz w:val="28"/>
          <w:szCs w:val="28"/>
        </w:rPr>
        <w:t xml:space="preserve">Переменная часть денежного вознаграждения обычно связана с вознаграждением за результативность труда работника. К ней относятся комиссионные выплаты, премии за выполнение плана, участие в прибылях и т.д. – все то, что составляет переменную часть денежного вознаграждения за труд и применяется для учета результативности работы сотрудников, связывая уровень денежного вознаграждения </w:t>
      </w:r>
      <w:proofErr w:type="gramStart"/>
      <w:r w:rsidRPr="0050324E">
        <w:rPr>
          <w:sz w:val="28"/>
          <w:szCs w:val="28"/>
        </w:rPr>
        <w:t>с обшей</w:t>
      </w:r>
      <w:proofErr w:type="gramEnd"/>
      <w:r w:rsidRPr="0050324E">
        <w:rPr>
          <w:sz w:val="28"/>
          <w:szCs w:val="28"/>
        </w:rPr>
        <w:t xml:space="preserve"> эффективностью работы организации, подразделения или самого работника.</w:t>
      </w:r>
    </w:p>
    <w:p w:rsidR="00021471" w:rsidRDefault="00021471" w:rsidP="000310D5">
      <w:pPr>
        <w:jc w:val="both"/>
        <w:rPr>
          <w:b/>
          <w:sz w:val="28"/>
          <w:szCs w:val="28"/>
        </w:rPr>
      </w:pPr>
    </w:p>
    <w:p w:rsidR="004356E2" w:rsidRPr="0050324E" w:rsidRDefault="004356E2" w:rsidP="000310D5">
      <w:pPr>
        <w:jc w:val="both"/>
        <w:rPr>
          <w:b/>
          <w:sz w:val="28"/>
          <w:szCs w:val="28"/>
        </w:rPr>
      </w:pPr>
    </w:p>
    <w:p w:rsidR="00021471" w:rsidRPr="0050324E" w:rsidRDefault="00021471" w:rsidP="000310D5">
      <w:pPr>
        <w:jc w:val="both"/>
        <w:rPr>
          <w:b/>
          <w:sz w:val="28"/>
          <w:szCs w:val="28"/>
        </w:rPr>
      </w:pPr>
      <w:r w:rsidRPr="0050324E">
        <w:rPr>
          <w:b/>
          <w:sz w:val="28"/>
          <w:szCs w:val="28"/>
        </w:rPr>
        <w:t>Деловая игра №10</w:t>
      </w:r>
    </w:p>
    <w:p w:rsidR="00021471" w:rsidRPr="0050324E" w:rsidRDefault="00021471" w:rsidP="000310D5">
      <w:pPr>
        <w:jc w:val="both"/>
        <w:rPr>
          <w:sz w:val="28"/>
          <w:szCs w:val="28"/>
        </w:rPr>
      </w:pPr>
      <w:r w:rsidRPr="0050324E">
        <w:rPr>
          <w:sz w:val="28"/>
          <w:szCs w:val="28"/>
        </w:rPr>
        <w:t xml:space="preserve"> «Организация обучения персонала»</w:t>
      </w:r>
    </w:p>
    <w:p w:rsidR="00021471" w:rsidRPr="0050324E" w:rsidRDefault="00021471" w:rsidP="000310D5">
      <w:pPr>
        <w:jc w:val="both"/>
        <w:rPr>
          <w:sz w:val="28"/>
          <w:szCs w:val="28"/>
        </w:rPr>
      </w:pPr>
    </w:p>
    <w:p w:rsidR="00021471" w:rsidRPr="0050324E" w:rsidRDefault="00021471" w:rsidP="000310D5">
      <w:pPr>
        <w:jc w:val="both"/>
        <w:rPr>
          <w:sz w:val="28"/>
          <w:szCs w:val="28"/>
        </w:rPr>
      </w:pPr>
      <w:r w:rsidRPr="0050324E">
        <w:rPr>
          <w:sz w:val="28"/>
          <w:szCs w:val="28"/>
        </w:rPr>
        <w:t>Фармацевтический холдинг «Генезис», центральный офис которого находится в Москве, имеет 3 дочерние компании, 12 филиалов в крупнейших городах страны, а также свою производственную базу и розничную сеть.</w:t>
      </w:r>
    </w:p>
    <w:p w:rsidR="00021471" w:rsidRPr="0050324E" w:rsidRDefault="00021471" w:rsidP="000310D5">
      <w:pPr>
        <w:jc w:val="both"/>
        <w:rPr>
          <w:sz w:val="28"/>
          <w:szCs w:val="28"/>
        </w:rPr>
      </w:pPr>
      <w:r w:rsidRPr="0050324E">
        <w:rPr>
          <w:sz w:val="28"/>
          <w:szCs w:val="28"/>
        </w:rPr>
        <w:t>Стратегия холдинга – дифференциация:</w:t>
      </w:r>
    </w:p>
    <w:p w:rsidR="00021471" w:rsidRPr="0050324E" w:rsidRDefault="00021471" w:rsidP="000310D5">
      <w:pPr>
        <w:jc w:val="both"/>
        <w:rPr>
          <w:sz w:val="28"/>
          <w:szCs w:val="28"/>
        </w:rPr>
      </w:pPr>
      <w:r w:rsidRPr="0050324E">
        <w:rPr>
          <w:sz w:val="28"/>
          <w:szCs w:val="28"/>
        </w:rPr>
        <w:t>производство по принципу: «никто не делает лучше»;</w:t>
      </w:r>
    </w:p>
    <w:p w:rsidR="00021471" w:rsidRPr="0050324E" w:rsidRDefault="00021471" w:rsidP="000310D5">
      <w:pPr>
        <w:jc w:val="both"/>
        <w:rPr>
          <w:sz w:val="28"/>
          <w:szCs w:val="28"/>
        </w:rPr>
      </w:pPr>
      <w:r w:rsidRPr="0050324E">
        <w:rPr>
          <w:sz w:val="28"/>
          <w:szCs w:val="28"/>
        </w:rPr>
        <w:t>достижение превосходства над другими в нескольких приоритетных направлениях деятельности;</w:t>
      </w:r>
    </w:p>
    <w:p w:rsidR="00021471" w:rsidRPr="0050324E" w:rsidRDefault="00021471" w:rsidP="000310D5">
      <w:pPr>
        <w:jc w:val="both"/>
        <w:rPr>
          <w:sz w:val="28"/>
          <w:szCs w:val="28"/>
        </w:rPr>
      </w:pPr>
      <w:r w:rsidRPr="0050324E">
        <w:rPr>
          <w:sz w:val="28"/>
          <w:szCs w:val="28"/>
        </w:rPr>
        <w:t>широчайшие возможности для повышения квалификации своих сотрудников;</w:t>
      </w:r>
    </w:p>
    <w:p w:rsidR="00021471" w:rsidRPr="0050324E" w:rsidRDefault="00021471" w:rsidP="000310D5">
      <w:pPr>
        <w:jc w:val="both"/>
        <w:rPr>
          <w:sz w:val="28"/>
          <w:szCs w:val="28"/>
        </w:rPr>
      </w:pPr>
      <w:r w:rsidRPr="0050324E">
        <w:rPr>
          <w:sz w:val="28"/>
          <w:szCs w:val="28"/>
        </w:rPr>
        <w:t>частые инновации;</w:t>
      </w:r>
    </w:p>
    <w:p w:rsidR="00021471" w:rsidRPr="0050324E" w:rsidRDefault="00021471" w:rsidP="000310D5">
      <w:pPr>
        <w:jc w:val="both"/>
        <w:rPr>
          <w:sz w:val="28"/>
          <w:szCs w:val="28"/>
        </w:rPr>
      </w:pPr>
      <w:r w:rsidRPr="0050324E">
        <w:rPr>
          <w:sz w:val="28"/>
          <w:szCs w:val="28"/>
        </w:rPr>
        <w:t>интенсивная рекламная и торговая деятельность;</w:t>
      </w:r>
    </w:p>
    <w:p w:rsidR="00021471" w:rsidRPr="0050324E" w:rsidRDefault="00021471" w:rsidP="000310D5">
      <w:pPr>
        <w:jc w:val="both"/>
        <w:rPr>
          <w:sz w:val="28"/>
          <w:szCs w:val="28"/>
        </w:rPr>
      </w:pPr>
      <w:r w:rsidRPr="0050324E">
        <w:rPr>
          <w:sz w:val="28"/>
          <w:szCs w:val="28"/>
        </w:rPr>
        <w:t>ориентация на тесное взаимодействие и сплоченность;</w:t>
      </w:r>
    </w:p>
    <w:p w:rsidR="00021471" w:rsidRPr="0050324E" w:rsidRDefault="00021471" w:rsidP="000310D5">
      <w:pPr>
        <w:jc w:val="both"/>
        <w:rPr>
          <w:sz w:val="28"/>
          <w:szCs w:val="28"/>
        </w:rPr>
      </w:pPr>
      <w:r w:rsidRPr="0050324E">
        <w:rPr>
          <w:sz w:val="28"/>
          <w:szCs w:val="28"/>
        </w:rPr>
        <w:t>техническое превосходство;</w:t>
      </w:r>
    </w:p>
    <w:p w:rsidR="00021471" w:rsidRPr="0050324E" w:rsidRDefault="00021471" w:rsidP="000310D5">
      <w:pPr>
        <w:jc w:val="both"/>
        <w:rPr>
          <w:sz w:val="28"/>
          <w:szCs w:val="28"/>
        </w:rPr>
      </w:pPr>
      <w:r w:rsidRPr="0050324E">
        <w:rPr>
          <w:sz w:val="28"/>
          <w:szCs w:val="28"/>
        </w:rPr>
        <w:t>высочайший имидж и репутация;</w:t>
      </w:r>
    </w:p>
    <w:p w:rsidR="00021471" w:rsidRPr="0050324E" w:rsidRDefault="00021471" w:rsidP="000310D5">
      <w:pPr>
        <w:jc w:val="both"/>
        <w:rPr>
          <w:sz w:val="28"/>
          <w:szCs w:val="28"/>
        </w:rPr>
      </w:pPr>
      <w:r w:rsidRPr="0050324E">
        <w:rPr>
          <w:sz w:val="28"/>
          <w:szCs w:val="28"/>
        </w:rPr>
        <w:t>концентрация усилий на приоритетных направлениях производства и продажи фармацевтических препаратов;</w:t>
      </w:r>
    </w:p>
    <w:p w:rsidR="00021471" w:rsidRPr="0050324E" w:rsidRDefault="00021471" w:rsidP="000310D5">
      <w:pPr>
        <w:jc w:val="both"/>
        <w:rPr>
          <w:sz w:val="28"/>
          <w:szCs w:val="28"/>
        </w:rPr>
      </w:pPr>
      <w:r w:rsidRPr="0050324E">
        <w:rPr>
          <w:sz w:val="28"/>
          <w:szCs w:val="28"/>
        </w:rPr>
        <w:t>достижение максимального качества производимой продукции;</w:t>
      </w:r>
    </w:p>
    <w:p w:rsidR="00021471" w:rsidRPr="0050324E" w:rsidRDefault="00021471" w:rsidP="000310D5">
      <w:pPr>
        <w:jc w:val="both"/>
        <w:rPr>
          <w:sz w:val="28"/>
          <w:szCs w:val="28"/>
        </w:rPr>
      </w:pPr>
      <w:r w:rsidRPr="0050324E">
        <w:rPr>
          <w:sz w:val="28"/>
          <w:szCs w:val="28"/>
        </w:rPr>
        <w:t>использование самого современного сырья и оборудования;</w:t>
      </w:r>
    </w:p>
    <w:p w:rsidR="00021471" w:rsidRPr="0050324E" w:rsidRDefault="00021471" w:rsidP="000310D5">
      <w:pPr>
        <w:jc w:val="both"/>
        <w:rPr>
          <w:sz w:val="28"/>
          <w:szCs w:val="28"/>
        </w:rPr>
      </w:pPr>
      <w:r w:rsidRPr="0050324E">
        <w:rPr>
          <w:sz w:val="28"/>
          <w:szCs w:val="28"/>
        </w:rPr>
        <w:t>концентрация усилий на реализации нововведений.</w:t>
      </w:r>
    </w:p>
    <w:p w:rsidR="00021471" w:rsidRPr="0050324E" w:rsidRDefault="00021471" w:rsidP="000310D5">
      <w:pPr>
        <w:jc w:val="both"/>
        <w:rPr>
          <w:sz w:val="28"/>
          <w:szCs w:val="28"/>
        </w:rPr>
      </w:pPr>
      <w:r w:rsidRPr="0050324E">
        <w:rPr>
          <w:sz w:val="28"/>
          <w:szCs w:val="28"/>
        </w:rPr>
        <w:t xml:space="preserve">В состав службы управления персоналом холдинга «Генезис» входит отдел обучения, который совместно с функциональными и линейными руководителями широко использует имеющиеся возможности для </w:t>
      </w:r>
      <w:r w:rsidRPr="0050324E">
        <w:rPr>
          <w:sz w:val="28"/>
          <w:szCs w:val="28"/>
        </w:rPr>
        <w:lastRenderedPageBreak/>
        <w:t xml:space="preserve">проведения обучения с использованием как методов обучения на рабочем месте, так и </w:t>
      </w:r>
      <w:proofErr w:type="gramStart"/>
      <w:r w:rsidRPr="0050324E">
        <w:rPr>
          <w:sz w:val="28"/>
          <w:szCs w:val="28"/>
        </w:rPr>
        <w:t>вне</w:t>
      </w:r>
      <w:proofErr w:type="gramEnd"/>
      <w:r w:rsidRPr="0050324E">
        <w:rPr>
          <w:sz w:val="28"/>
          <w:szCs w:val="28"/>
        </w:rPr>
        <w:t xml:space="preserve"> </w:t>
      </w:r>
      <w:proofErr w:type="gramStart"/>
      <w:r w:rsidRPr="0050324E">
        <w:rPr>
          <w:sz w:val="28"/>
          <w:szCs w:val="28"/>
        </w:rPr>
        <w:t>его</w:t>
      </w:r>
      <w:proofErr w:type="gramEnd"/>
      <w:r w:rsidRPr="0050324E">
        <w:rPr>
          <w:sz w:val="28"/>
          <w:szCs w:val="28"/>
        </w:rPr>
        <w:t>. Учебный процесс в холдинге организован таким образом, что он перестал ограничиваться только передачей обучающимся необходимой суммы знаний и навыков по специальности, а направлен на развитие у них способности и желания осваивать новые знания, овладевать смежными специальностями, усиливает творческий элемент в обучении.</w:t>
      </w:r>
    </w:p>
    <w:p w:rsidR="00021471" w:rsidRPr="0050324E" w:rsidRDefault="00021471" w:rsidP="000310D5">
      <w:pPr>
        <w:jc w:val="both"/>
        <w:rPr>
          <w:sz w:val="28"/>
          <w:szCs w:val="28"/>
        </w:rPr>
      </w:pPr>
      <w:r w:rsidRPr="0050324E">
        <w:rPr>
          <w:sz w:val="28"/>
          <w:szCs w:val="28"/>
        </w:rPr>
        <w:t>На данный момент в холдинге возникла необходимость провести обучение нескольких работников:</w:t>
      </w:r>
    </w:p>
    <w:p w:rsidR="00021471" w:rsidRPr="0050324E" w:rsidRDefault="00021471" w:rsidP="000310D5">
      <w:pPr>
        <w:jc w:val="both"/>
        <w:rPr>
          <w:sz w:val="28"/>
          <w:szCs w:val="28"/>
        </w:rPr>
      </w:pPr>
      <w:r w:rsidRPr="0050324E">
        <w:rPr>
          <w:b/>
          <w:bCs/>
          <w:sz w:val="28"/>
          <w:szCs w:val="28"/>
        </w:rPr>
        <w:t>Работник 1 (30 лет)</w:t>
      </w:r>
      <w:r w:rsidRPr="0050324E">
        <w:rPr>
          <w:sz w:val="28"/>
          <w:szCs w:val="28"/>
        </w:rPr>
        <w:t xml:space="preserve">. Месяц назад стал занимать должность заместителя управляющего розничной аптечной сетью фармацевтического холдинга «Генезис». Начинал с продавца отдела розничной торговли в аптеке при фирме. Затем был консультантом, одновременно с приобретением практического опыта по работе с клиентами получил высшее профильное образование в области фармакологии. Окончив вуз, хотел перейти в технологический отдел, однако освободилось место менеджера по оптовым поставкам региональным дилерам. Работник за то время, пока трудился, во-первых, хорошо изучил рынок </w:t>
      </w:r>
      <w:proofErr w:type="spellStart"/>
      <w:r w:rsidRPr="0050324E">
        <w:rPr>
          <w:sz w:val="28"/>
          <w:szCs w:val="28"/>
        </w:rPr>
        <w:t>фармапрепаратов</w:t>
      </w:r>
      <w:proofErr w:type="spellEnd"/>
      <w:r w:rsidRPr="0050324E">
        <w:rPr>
          <w:sz w:val="28"/>
          <w:szCs w:val="28"/>
        </w:rPr>
        <w:t>, приобрел навыки в определении приоритетности поставок, а во-вторых, хорошо зарекомендовал себя как инициативный, грамотный и ответственный исполнитель.</w:t>
      </w:r>
    </w:p>
    <w:p w:rsidR="00021471" w:rsidRPr="0050324E" w:rsidRDefault="00021471" w:rsidP="000310D5">
      <w:pPr>
        <w:jc w:val="both"/>
        <w:rPr>
          <w:sz w:val="28"/>
          <w:szCs w:val="28"/>
        </w:rPr>
      </w:pPr>
      <w:r w:rsidRPr="0050324E">
        <w:rPr>
          <w:sz w:val="28"/>
          <w:szCs w:val="28"/>
        </w:rPr>
        <w:t>Со временем освоился в данной должности, показал высокие результаты своего труда по данному направлению работы. В связи с освобождением должности заместителя управляющего розничной аптечной сетью руководство приняло решение назначить работника на данную должность и зачислить его в перспективный резерв руководящего состава.</w:t>
      </w:r>
    </w:p>
    <w:p w:rsidR="00021471" w:rsidRPr="0050324E" w:rsidRDefault="00021471" w:rsidP="000310D5">
      <w:pPr>
        <w:jc w:val="both"/>
        <w:rPr>
          <w:sz w:val="28"/>
          <w:szCs w:val="28"/>
        </w:rPr>
      </w:pPr>
      <w:r w:rsidRPr="0050324E">
        <w:rPr>
          <w:sz w:val="28"/>
          <w:szCs w:val="28"/>
        </w:rPr>
        <w:t>Однако работник, специализировавшийся только на одном направлении продаж, несколько растерялся, ознакомившись на новом рабочем месте со своими функциями по управлению торговыми представительствами.</w:t>
      </w:r>
    </w:p>
    <w:p w:rsidR="00021471" w:rsidRPr="0050324E" w:rsidRDefault="00021471" w:rsidP="000310D5">
      <w:pPr>
        <w:jc w:val="both"/>
        <w:rPr>
          <w:sz w:val="28"/>
          <w:szCs w:val="28"/>
        </w:rPr>
      </w:pPr>
      <w:r w:rsidRPr="0050324E">
        <w:rPr>
          <w:b/>
          <w:bCs/>
          <w:sz w:val="28"/>
          <w:szCs w:val="28"/>
        </w:rPr>
        <w:t>Работник 2 (22 года)</w:t>
      </w:r>
      <w:r w:rsidRPr="0050324E">
        <w:rPr>
          <w:sz w:val="28"/>
          <w:szCs w:val="28"/>
        </w:rPr>
        <w:t>. Со следующего дня начинает работать в стартовой должности провизора в аптечном киоске розничной торговли холдинга. Закончил Московскую медицинскую академию им. И.М. Сеченова по специальности «Фармакология». Имеет опыт работы в пределах производственной практики в одной из столичных аптек. Во время практики столкнулся с тем, что, получив достаточные знания из области точных наук, не обладает качествами гуманитария, необходимых для успешной работы в торговой организации.</w:t>
      </w:r>
    </w:p>
    <w:p w:rsidR="00021471" w:rsidRPr="0050324E" w:rsidRDefault="00021471" w:rsidP="000310D5">
      <w:pPr>
        <w:jc w:val="both"/>
        <w:rPr>
          <w:sz w:val="28"/>
          <w:szCs w:val="28"/>
        </w:rPr>
      </w:pPr>
      <w:r w:rsidRPr="0050324E">
        <w:rPr>
          <w:b/>
          <w:bCs/>
          <w:sz w:val="28"/>
          <w:szCs w:val="28"/>
        </w:rPr>
        <w:t>Работник 3 (40 лет)</w:t>
      </w:r>
      <w:r w:rsidRPr="0050324E">
        <w:rPr>
          <w:sz w:val="28"/>
          <w:szCs w:val="28"/>
        </w:rPr>
        <w:t xml:space="preserve">. Ведущий сотрудник научно-исследовательской лаборатории холдинга. Закончил вуз по специальности биохимик. Стаж работы в данной отрасли 18 лет, из них в данной компании – 8 лет. На днях главный технолог сообщил ему, что для поддержания конкурентоспособности руководство фирмы приняло решение о замене существующего оборудования новым, способствующим автоматизации технологического процесса, применение которого позволит расширить ассортимент выпускаемой продукции – лекарственных препаратов. О новом </w:t>
      </w:r>
      <w:r w:rsidRPr="0050324E">
        <w:rPr>
          <w:sz w:val="28"/>
          <w:szCs w:val="28"/>
        </w:rPr>
        <w:lastRenderedPageBreak/>
        <w:t>оборудовании работник читал в специализированном журнале, однако на практике никогда не работал на нем.</w:t>
      </w:r>
    </w:p>
    <w:p w:rsidR="00021471" w:rsidRPr="0050324E" w:rsidRDefault="00021471" w:rsidP="000310D5">
      <w:pPr>
        <w:jc w:val="both"/>
        <w:rPr>
          <w:sz w:val="28"/>
          <w:szCs w:val="28"/>
        </w:rPr>
      </w:pPr>
      <w:r w:rsidRPr="0050324E">
        <w:rPr>
          <w:b/>
          <w:bCs/>
          <w:sz w:val="28"/>
          <w:szCs w:val="28"/>
        </w:rPr>
        <w:t>Работник 4 (45 лет)</w:t>
      </w:r>
      <w:r w:rsidRPr="0050324E">
        <w:rPr>
          <w:sz w:val="28"/>
          <w:szCs w:val="28"/>
        </w:rPr>
        <w:t>. Главный технолог холдинга. Имеет высшее химическое образование. Отличное знание технологии и стандартов. Интересуется отечественными и зарубежными достижениями в области химии и медицины, старается быть в курсе происходящих изменений. Руководство сообщило ему о готовящейся замене оборудования и попросило подобрать специалистов для прохождения обучения работе на нем.</w:t>
      </w:r>
    </w:p>
    <w:p w:rsidR="00021471" w:rsidRPr="0050324E" w:rsidRDefault="00021471" w:rsidP="000310D5">
      <w:pPr>
        <w:jc w:val="both"/>
        <w:rPr>
          <w:sz w:val="28"/>
          <w:szCs w:val="28"/>
        </w:rPr>
      </w:pPr>
      <w:r w:rsidRPr="0050324E">
        <w:rPr>
          <w:b/>
          <w:bCs/>
          <w:sz w:val="28"/>
          <w:szCs w:val="28"/>
        </w:rPr>
        <w:t>Работник 5 (37 лет)</w:t>
      </w:r>
      <w:r w:rsidRPr="0050324E">
        <w:rPr>
          <w:sz w:val="28"/>
          <w:szCs w:val="28"/>
        </w:rPr>
        <w:t xml:space="preserve">. Старший менеджер отдела исполнительного директора холдинга. Имеет высшее экономическое образование. Хорошо знает специфику аптечного бизнеса, менеджмент. Карьера – в аптечном бизнесе. С руководителем находится в нормальных отношениях, относится к работе с пониманием, </w:t>
      </w:r>
      <w:proofErr w:type="gramStart"/>
      <w:r w:rsidRPr="0050324E">
        <w:rPr>
          <w:sz w:val="28"/>
          <w:szCs w:val="28"/>
        </w:rPr>
        <w:t>ответствен</w:t>
      </w:r>
      <w:proofErr w:type="gramEnd"/>
      <w:r w:rsidRPr="0050324E">
        <w:rPr>
          <w:sz w:val="28"/>
          <w:szCs w:val="28"/>
        </w:rPr>
        <w:t>, исполнителен. Все, что ему поручают, выполняет без промедления, тщательно. Однако боится принимать самостоятельные решения, всегда пытается снять с себя всякую ответственность. Из-за этого периодически случаются нелицеприятные разговоры с руководителем.</w:t>
      </w:r>
    </w:p>
    <w:p w:rsidR="00021471" w:rsidRPr="0050324E" w:rsidRDefault="00021471" w:rsidP="000310D5">
      <w:pPr>
        <w:jc w:val="both"/>
        <w:rPr>
          <w:sz w:val="28"/>
          <w:szCs w:val="28"/>
        </w:rPr>
      </w:pPr>
      <w:r w:rsidRPr="0050324E">
        <w:rPr>
          <w:b/>
          <w:bCs/>
          <w:sz w:val="28"/>
          <w:szCs w:val="28"/>
        </w:rPr>
        <w:t>Работник 6 (39 лет)</w:t>
      </w:r>
      <w:r w:rsidRPr="0050324E">
        <w:rPr>
          <w:sz w:val="28"/>
          <w:szCs w:val="28"/>
        </w:rPr>
        <w:t>. Исполнительный директор холдинга. Имеет высшее экономическое образование, опыт управления коллективом, реализации крупного инвестиционного проекта в аптечном бизнесе. Старается быть в курсе всех дел и принимает участие во всех направлениях деятельности фирмы. Но времени для этого постоянно не хватает, а хватает только на текущие дела. Это не позволяет работнику активно работать на перспективу, участвовать в определении стратегии развития предприятия. Делегировать ряд полномочий не может и не хочет, так как считает, что все вопросы, входящие в его компетенцию может решить только сам.</w:t>
      </w:r>
    </w:p>
    <w:p w:rsidR="00021471" w:rsidRPr="0050324E" w:rsidRDefault="00021471" w:rsidP="000310D5">
      <w:pPr>
        <w:jc w:val="both"/>
        <w:rPr>
          <w:sz w:val="28"/>
          <w:szCs w:val="28"/>
        </w:rPr>
      </w:pPr>
      <w:r w:rsidRPr="0050324E">
        <w:rPr>
          <w:sz w:val="28"/>
          <w:szCs w:val="28"/>
        </w:rPr>
        <w:t>Постановка задачи</w:t>
      </w:r>
    </w:p>
    <w:p w:rsidR="00021471" w:rsidRPr="0050324E" w:rsidRDefault="00021471" w:rsidP="000310D5">
      <w:pPr>
        <w:jc w:val="both"/>
        <w:rPr>
          <w:sz w:val="28"/>
          <w:szCs w:val="28"/>
        </w:rPr>
      </w:pPr>
      <w:r w:rsidRPr="0050324E">
        <w:rPr>
          <w:sz w:val="28"/>
          <w:szCs w:val="28"/>
        </w:rPr>
        <w:t>Используя представленную выше информацию, определить потребности в обучении, составить заявки на проведение обучения, предложить содержание программы обучения, выбрать соответствующие методы обучения.</w:t>
      </w:r>
    </w:p>
    <w:p w:rsidR="00021471" w:rsidRPr="0050324E" w:rsidRDefault="00021471" w:rsidP="000310D5">
      <w:pPr>
        <w:jc w:val="both"/>
        <w:rPr>
          <w:sz w:val="28"/>
          <w:szCs w:val="28"/>
        </w:rPr>
      </w:pPr>
      <w:r w:rsidRPr="0050324E">
        <w:rPr>
          <w:sz w:val="28"/>
          <w:szCs w:val="28"/>
        </w:rPr>
        <w:t>Методические указания</w:t>
      </w:r>
    </w:p>
    <w:p w:rsidR="00021471" w:rsidRPr="0050324E" w:rsidRDefault="00021471" w:rsidP="000310D5">
      <w:pPr>
        <w:jc w:val="both"/>
        <w:rPr>
          <w:sz w:val="28"/>
          <w:szCs w:val="28"/>
        </w:rPr>
      </w:pPr>
      <w:r w:rsidRPr="0050324E">
        <w:rPr>
          <w:sz w:val="28"/>
          <w:szCs w:val="28"/>
        </w:rPr>
        <w:t>Группа студентов делится на следующие подгруппы:</w:t>
      </w:r>
    </w:p>
    <w:p w:rsidR="00021471" w:rsidRPr="0050324E" w:rsidRDefault="00021471" w:rsidP="000310D5">
      <w:pPr>
        <w:jc w:val="both"/>
        <w:rPr>
          <w:sz w:val="28"/>
          <w:szCs w:val="28"/>
        </w:rPr>
      </w:pPr>
      <w:r w:rsidRPr="0050324E">
        <w:rPr>
          <w:sz w:val="28"/>
          <w:szCs w:val="28"/>
        </w:rPr>
        <w:t>работники и их руководители;</w:t>
      </w:r>
    </w:p>
    <w:p w:rsidR="00021471" w:rsidRPr="0050324E" w:rsidRDefault="00021471" w:rsidP="000310D5">
      <w:pPr>
        <w:jc w:val="both"/>
        <w:rPr>
          <w:sz w:val="28"/>
          <w:szCs w:val="28"/>
        </w:rPr>
      </w:pPr>
      <w:r w:rsidRPr="0050324E">
        <w:rPr>
          <w:sz w:val="28"/>
          <w:szCs w:val="28"/>
        </w:rPr>
        <w:t>зам. директора по управлению персоналом и начальник отдела обучения;</w:t>
      </w:r>
    </w:p>
    <w:p w:rsidR="00021471" w:rsidRPr="0050324E" w:rsidRDefault="00021471" w:rsidP="000310D5">
      <w:pPr>
        <w:jc w:val="both"/>
        <w:rPr>
          <w:sz w:val="28"/>
          <w:szCs w:val="28"/>
        </w:rPr>
      </w:pPr>
      <w:r w:rsidRPr="0050324E">
        <w:rPr>
          <w:sz w:val="28"/>
          <w:szCs w:val="28"/>
        </w:rPr>
        <w:t>менеджеры по персоналу отдела обучения;</w:t>
      </w:r>
    </w:p>
    <w:p w:rsidR="00021471" w:rsidRPr="0050324E" w:rsidRDefault="00021471" w:rsidP="000310D5">
      <w:pPr>
        <w:jc w:val="both"/>
        <w:rPr>
          <w:sz w:val="28"/>
          <w:szCs w:val="28"/>
        </w:rPr>
      </w:pPr>
      <w:r w:rsidRPr="0050324E">
        <w:rPr>
          <w:sz w:val="28"/>
          <w:szCs w:val="28"/>
        </w:rPr>
        <w:t>директор и его первый заместитель.</w:t>
      </w:r>
    </w:p>
    <w:p w:rsidR="00021471" w:rsidRPr="0050324E" w:rsidRDefault="00021471" w:rsidP="000310D5">
      <w:pPr>
        <w:jc w:val="both"/>
        <w:rPr>
          <w:sz w:val="28"/>
          <w:szCs w:val="28"/>
        </w:rPr>
      </w:pPr>
      <w:r w:rsidRPr="0050324E">
        <w:rPr>
          <w:sz w:val="28"/>
          <w:szCs w:val="28"/>
        </w:rPr>
        <w:t>Каждая подгруппа должна решить следующие задачи, отражающие процесс определения потребности в обучении и принятия соответствующих мер по его удовлетворению:</w:t>
      </w:r>
    </w:p>
    <w:p w:rsidR="00021471" w:rsidRPr="0050324E" w:rsidRDefault="00021471" w:rsidP="000310D5">
      <w:pPr>
        <w:jc w:val="both"/>
        <w:rPr>
          <w:sz w:val="28"/>
          <w:szCs w:val="28"/>
        </w:rPr>
      </w:pPr>
      <w:r w:rsidRPr="0050324E">
        <w:rPr>
          <w:b/>
          <w:bCs/>
          <w:sz w:val="28"/>
          <w:szCs w:val="28"/>
        </w:rPr>
        <w:t>Работники и их руководители</w:t>
      </w:r>
      <w:r w:rsidRPr="0050324E">
        <w:rPr>
          <w:sz w:val="28"/>
          <w:szCs w:val="28"/>
        </w:rPr>
        <w:t xml:space="preserve">: определить потребности в обучении, составить заявки на профессиональное обучение с указанием направлений и сроков повышения квалификации, установить собственные цели, преследуемые в ходе повышения квалификации; определить роль управленческого персонала в поддержании конкурентоспособности </w:t>
      </w:r>
      <w:r w:rsidRPr="0050324E">
        <w:rPr>
          <w:sz w:val="28"/>
          <w:szCs w:val="28"/>
        </w:rPr>
        <w:lastRenderedPageBreak/>
        <w:t>организации и объективные и субъективные факторы, вызывающие необходимость повышения квалификации персонала.</w:t>
      </w:r>
    </w:p>
    <w:p w:rsidR="00021471" w:rsidRPr="0050324E" w:rsidRDefault="00021471" w:rsidP="000310D5">
      <w:pPr>
        <w:jc w:val="both"/>
        <w:rPr>
          <w:sz w:val="28"/>
          <w:szCs w:val="28"/>
        </w:rPr>
      </w:pPr>
      <w:proofErr w:type="gramStart"/>
      <w:r w:rsidRPr="0050324E">
        <w:rPr>
          <w:b/>
          <w:bCs/>
          <w:sz w:val="28"/>
          <w:szCs w:val="28"/>
        </w:rPr>
        <w:t>Зам. директора по управлению персоналом и начальник отдела обучения</w:t>
      </w:r>
      <w:r w:rsidRPr="0050324E">
        <w:rPr>
          <w:sz w:val="28"/>
          <w:szCs w:val="28"/>
        </w:rPr>
        <w:t>: проанализировать отчет о потребностях в обучении, составить проект приказа о прохождении обучения и представить его директору, распределить ответственность за принятие решений в области повышения квалификации между линейными руководителями и отделом обучения персонала, определить функции отдела обучения персонала на различных этапах жизненного цикла инновации.</w:t>
      </w:r>
      <w:proofErr w:type="gramEnd"/>
      <w:r w:rsidRPr="0050324E">
        <w:rPr>
          <w:sz w:val="28"/>
          <w:szCs w:val="28"/>
        </w:rPr>
        <w:t xml:space="preserve"> Установить требования к профессиональным знаниям и способностям персонала конкурентоспособной организации, которые будут отражены в стратегическом плане развития.</w:t>
      </w:r>
    </w:p>
    <w:p w:rsidR="00021471" w:rsidRPr="0050324E" w:rsidRDefault="00021471" w:rsidP="000310D5">
      <w:pPr>
        <w:jc w:val="both"/>
        <w:rPr>
          <w:sz w:val="28"/>
          <w:szCs w:val="28"/>
        </w:rPr>
      </w:pPr>
      <w:r w:rsidRPr="0050324E">
        <w:rPr>
          <w:b/>
          <w:bCs/>
          <w:sz w:val="28"/>
          <w:szCs w:val="28"/>
        </w:rPr>
        <w:t>Менеджеры по персоналу отдела обучения</w:t>
      </w:r>
      <w:r w:rsidRPr="0050324E">
        <w:rPr>
          <w:sz w:val="28"/>
          <w:szCs w:val="28"/>
        </w:rPr>
        <w:t>: проанализировать заявки по обучению от руководителей, выбрать соответствующие формы и методы обучения, представить отчет и предложения начальнику отдела обучения. Составить программы обучения, определить, по каким критериям будут оцениваться, во-первых, полученные знания; во-вторых, эффективность преподавания.</w:t>
      </w:r>
    </w:p>
    <w:p w:rsidR="00021471" w:rsidRDefault="00021471" w:rsidP="000310D5">
      <w:pPr>
        <w:jc w:val="both"/>
        <w:rPr>
          <w:sz w:val="28"/>
          <w:szCs w:val="28"/>
        </w:rPr>
      </w:pPr>
      <w:r w:rsidRPr="0050324E">
        <w:rPr>
          <w:b/>
          <w:bCs/>
          <w:sz w:val="28"/>
          <w:szCs w:val="28"/>
        </w:rPr>
        <w:t>Директор и его первый заместитель</w:t>
      </w:r>
      <w:r w:rsidRPr="0050324E">
        <w:rPr>
          <w:sz w:val="28"/>
          <w:szCs w:val="28"/>
        </w:rPr>
        <w:t>: сформулировать факторы, влияющие на конкурентоспособность организации; установить основные цели руководства организации в ходе повышения квалификации; рассмотреть предложения по выбору форм и методов повышения квалификации работников и утвердить приказ об обучении. Определить, каков будет социальный эффект от мероприятий по повышению квалификации управленческого персонала (для организации, на межличностном и индивидуальном уровнях).</w:t>
      </w:r>
    </w:p>
    <w:p w:rsidR="004356E2" w:rsidRDefault="004356E2" w:rsidP="000310D5">
      <w:pPr>
        <w:jc w:val="both"/>
        <w:rPr>
          <w:sz w:val="28"/>
          <w:szCs w:val="28"/>
        </w:rPr>
      </w:pPr>
    </w:p>
    <w:p w:rsidR="004356E2" w:rsidRPr="0050324E" w:rsidRDefault="004356E2" w:rsidP="000310D5">
      <w:pPr>
        <w:jc w:val="both"/>
        <w:rPr>
          <w:sz w:val="28"/>
          <w:szCs w:val="28"/>
        </w:rPr>
      </w:pPr>
    </w:p>
    <w:p w:rsidR="00021471" w:rsidRPr="0050324E" w:rsidRDefault="00021471" w:rsidP="000310D5">
      <w:pPr>
        <w:jc w:val="both"/>
        <w:rPr>
          <w:b/>
          <w:sz w:val="28"/>
          <w:szCs w:val="28"/>
        </w:rPr>
      </w:pPr>
      <w:r w:rsidRPr="0050324E">
        <w:rPr>
          <w:b/>
          <w:sz w:val="28"/>
          <w:szCs w:val="28"/>
        </w:rPr>
        <w:t>Деловая игра №11</w:t>
      </w:r>
    </w:p>
    <w:p w:rsidR="00021471" w:rsidRPr="0050324E" w:rsidRDefault="00021471" w:rsidP="000310D5">
      <w:pPr>
        <w:jc w:val="both"/>
        <w:rPr>
          <w:sz w:val="28"/>
          <w:szCs w:val="28"/>
        </w:rPr>
      </w:pPr>
      <w:r w:rsidRPr="0050324E">
        <w:rPr>
          <w:sz w:val="28"/>
          <w:szCs w:val="28"/>
        </w:rPr>
        <w:t xml:space="preserve"> «Оплата временной работы»</w:t>
      </w:r>
    </w:p>
    <w:p w:rsidR="00021471" w:rsidRPr="0050324E" w:rsidRDefault="00021471" w:rsidP="000310D5">
      <w:pPr>
        <w:jc w:val="both"/>
        <w:rPr>
          <w:sz w:val="28"/>
          <w:szCs w:val="28"/>
        </w:rPr>
      </w:pPr>
      <w:r w:rsidRPr="0050324E">
        <w:rPr>
          <w:sz w:val="28"/>
          <w:szCs w:val="28"/>
        </w:rPr>
        <w:t>Выпускник вуза временно устроился на работу в ресторан на должность официанта.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разъяснениями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справедливо.</w:t>
      </w:r>
    </w:p>
    <w:p w:rsidR="00021471" w:rsidRPr="0050324E" w:rsidRDefault="00021471" w:rsidP="000310D5">
      <w:pPr>
        <w:jc w:val="both"/>
        <w:rPr>
          <w:sz w:val="28"/>
          <w:szCs w:val="28"/>
        </w:rPr>
      </w:pPr>
      <w:r w:rsidRPr="0050324E">
        <w:rPr>
          <w:sz w:val="28"/>
          <w:szCs w:val="28"/>
        </w:rPr>
        <w:t>Постановка задачи</w:t>
      </w:r>
    </w:p>
    <w:p w:rsidR="00021471" w:rsidRPr="0050324E" w:rsidRDefault="00021471" w:rsidP="000310D5">
      <w:pPr>
        <w:jc w:val="both"/>
        <w:rPr>
          <w:sz w:val="28"/>
          <w:szCs w:val="28"/>
        </w:rPr>
      </w:pPr>
      <w:r w:rsidRPr="0050324E">
        <w:rPr>
          <w:sz w:val="28"/>
          <w:szCs w:val="28"/>
        </w:rPr>
        <w:t>Оценить правомерность решения администрации ресторана об установлении величины оплаты труда нового официанта и обоснованность претензий последнего по этому вопросу.</w:t>
      </w:r>
    </w:p>
    <w:p w:rsidR="00021471" w:rsidRPr="0050324E" w:rsidRDefault="00021471" w:rsidP="000310D5">
      <w:pPr>
        <w:jc w:val="both"/>
        <w:rPr>
          <w:sz w:val="28"/>
          <w:szCs w:val="28"/>
        </w:rPr>
      </w:pPr>
      <w:r w:rsidRPr="0050324E">
        <w:rPr>
          <w:sz w:val="28"/>
          <w:szCs w:val="28"/>
        </w:rPr>
        <w:t>Предложить решение ситуации.</w:t>
      </w:r>
    </w:p>
    <w:p w:rsidR="00021471" w:rsidRPr="0050324E" w:rsidRDefault="00021471" w:rsidP="000310D5">
      <w:pPr>
        <w:jc w:val="both"/>
        <w:rPr>
          <w:sz w:val="28"/>
          <w:szCs w:val="28"/>
        </w:rPr>
      </w:pPr>
      <w:r w:rsidRPr="0050324E">
        <w:rPr>
          <w:sz w:val="28"/>
          <w:szCs w:val="28"/>
        </w:rPr>
        <w:lastRenderedPageBreak/>
        <w:t>Методические указания</w:t>
      </w:r>
    </w:p>
    <w:p w:rsidR="00021471" w:rsidRDefault="00021471" w:rsidP="000310D5">
      <w:pPr>
        <w:jc w:val="both"/>
        <w:rPr>
          <w:sz w:val="28"/>
          <w:szCs w:val="28"/>
        </w:rPr>
      </w:pPr>
      <w:r w:rsidRPr="0050324E">
        <w:rPr>
          <w:sz w:val="28"/>
          <w:szCs w:val="28"/>
        </w:rPr>
        <w:t>При анализе данной ситуации следует исходить из того, что, во-первых, небольшая величина оплаты труда сама по себе не является основанием для предъявления претензий работника к администрации, во-вторых, величина оплаты труда на каждой должности определяется штатным расписанием и не зависит от продолжительности (стажа) работы в данной должности. Другими словами, в соответствии с законодательством в течение испытательного срока организация обязана платить работнику, зачисленному на ту или иную должность, столько, сколько предусмотрено для соответствующей должности штатным расписанием, являющимся обязательным документом для любой организации.</w:t>
      </w:r>
    </w:p>
    <w:p w:rsidR="004356E2" w:rsidRDefault="004356E2" w:rsidP="000310D5">
      <w:pPr>
        <w:jc w:val="both"/>
        <w:rPr>
          <w:sz w:val="28"/>
          <w:szCs w:val="28"/>
        </w:rPr>
      </w:pPr>
    </w:p>
    <w:p w:rsidR="004356E2" w:rsidRPr="0050324E" w:rsidRDefault="004356E2" w:rsidP="000310D5">
      <w:pPr>
        <w:jc w:val="both"/>
        <w:rPr>
          <w:sz w:val="28"/>
          <w:szCs w:val="28"/>
        </w:rPr>
      </w:pPr>
    </w:p>
    <w:p w:rsidR="00021471" w:rsidRPr="0050324E" w:rsidRDefault="00021471" w:rsidP="000310D5">
      <w:pPr>
        <w:jc w:val="both"/>
        <w:rPr>
          <w:b/>
          <w:sz w:val="28"/>
          <w:szCs w:val="28"/>
        </w:rPr>
      </w:pPr>
      <w:r w:rsidRPr="0050324E">
        <w:rPr>
          <w:b/>
          <w:sz w:val="28"/>
          <w:szCs w:val="28"/>
        </w:rPr>
        <w:t>Деловая игра №12</w:t>
      </w:r>
    </w:p>
    <w:p w:rsidR="00021471" w:rsidRPr="0050324E" w:rsidRDefault="00021471" w:rsidP="000310D5">
      <w:pPr>
        <w:jc w:val="both"/>
        <w:rPr>
          <w:sz w:val="28"/>
          <w:szCs w:val="28"/>
        </w:rPr>
      </w:pPr>
      <w:r w:rsidRPr="0050324E">
        <w:rPr>
          <w:sz w:val="28"/>
          <w:szCs w:val="28"/>
        </w:rPr>
        <w:t xml:space="preserve"> «Сокращение кадров»</w:t>
      </w:r>
    </w:p>
    <w:p w:rsidR="00021471" w:rsidRPr="0050324E" w:rsidRDefault="00021471" w:rsidP="000310D5">
      <w:pPr>
        <w:jc w:val="both"/>
        <w:rPr>
          <w:sz w:val="28"/>
          <w:szCs w:val="28"/>
        </w:rPr>
      </w:pPr>
    </w:p>
    <w:p w:rsidR="00021471" w:rsidRPr="0050324E" w:rsidRDefault="00021471" w:rsidP="000310D5">
      <w:pPr>
        <w:jc w:val="both"/>
        <w:rPr>
          <w:sz w:val="28"/>
          <w:szCs w:val="28"/>
        </w:rPr>
      </w:pPr>
      <w:r w:rsidRPr="0050324E">
        <w:rPr>
          <w:sz w:val="28"/>
          <w:szCs w:val="28"/>
        </w:rPr>
        <w:t>Завод расположен в небольшом городе. Генеральный директор и его заместитель проводят совещание с двумя менеджерами службы управления персоналом, которые озабочены известием о том, что компания, владеющая заводом, намеревается его либо закрыть (п. 1 ст. 81 ТК РФ), либо резко сократить численность работников (п. 2 ст. 81 ТК РФ), либо открыть новый завод в другом городе. Менеджеры по управлению персоналом обеспокоены судьбой местных жителей, так как очень многие из них в данный момент работают на заводе. Поэтому менеджеры по управлению персоналом и попросили о проведении данного совещания.</w:t>
      </w:r>
    </w:p>
    <w:p w:rsidR="00021471" w:rsidRPr="0050324E" w:rsidRDefault="00021471" w:rsidP="000310D5">
      <w:pPr>
        <w:jc w:val="both"/>
        <w:rPr>
          <w:sz w:val="28"/>
          <w:szCs w:val="28"/>
        </w:rPr>
      </w:pPr>
      <w:r w:rsidRPr="0050324E">
        <w:rPr>
          <w:sz w:val="28"/>
          <w:szCs w:val="28"/>
        </w:rPr>
        <w:t>Информация по ролям</w:t>
      </w:r>
    </w:p>
    <w:p w:rsidR="00021471" w:rsidRPr="0050324E" w:rsidRDefault="00021471" w:rsidP="000310D5">
      <w:pPr>
        <w:jc w:val="both"/>
        <w:rPr>
          <w:sz w:val="28"/>
          <w:szCs w:val="28"/>
        </w:rPr>
      </w:pPr>
      <w:r w:rsidRPr="0050324E">
        <w:rPr>
          <w:sz w:val="28"/>
          <w:szCs w:val="28"/>
        </w:rPr>
        <w:t>Менеджеры по управлению персоналом поднимают следующие вопросы:</w:t>
      </w:r>
    </w:p>
    <w:p w:rsidR="00021471" w:rsidRPr="0050324E" w:rsidRDefault="00021471" w:rsidP="000310D5">
      <w:pPr>
        <w:jc w:val="both"/>
        <w:rPr>
          <w:sz w:val="28"/>
          <w:szCs w:val="28"/>
        </w:rPr>
      </w:pPr>
      <w:r w:rsidRPr="0050324E">
        <w:rPr>
          <w:sz w:val="28"/>
          <w:szCs w:val="28"/>
        </w:rPr>
        <w:t>Большой процент трудоспособного населения города в настоящее время работает на заводе данной компании.</w:t>
      </w:r>
    </w:p>
    <w:p w:rsidR="00021471" w:rsidRPr="0050324E" w:rsidRDefault="00021471" w:rsidP="000310D5">
      <w:pPr>
        <w:jc w:val="both"/>
        <w:rPr>
          <w:sz w:val="28"/>
          <w:szCs w:val="28"/>
        </w:rPr>
      </w:pPr>
      <w:r w:rsidRPr="0050324E">
        <w:rPr>
          <w:sz w:val="28"/>
          <w:szCs w:val="28"/>
        </w:rPr>
        <w:t>Действительно ли эта компания намерена закрыть завод и уволить большую часть работников?</w:t>
      </w:r>
    </w:p>
    <w:p w:rsidR="00021471" w:rsidRPr="0050324E" w:rsidRDefault="00021471" w:rsidP="000310D5">
      <w:pPr>
        <w:jc w:val="both"/>
        <w:rPr>
          <w:sz w:val="28"/>
          <w:szCs w:val="28"/>
        </w:rPr>
      </w:pPr>
      <w:r w:rsidRPr="0050324E">
        <w:rPr>
          <w:sz w:val="28"/>
          <w:szCs w:val="28"/>
        </w:rPr>
        <w:t>Если эта информация соответствует действительности, то какие альтернативы закрытию завода рассматривались компанией? Например, проведение переобучения работников завода и повышение их квалификации с целью повысить рентабельность предприятия.</w:t>
      </w:r>
    </w:p>
    <w:p w:rsidR="00021471" w:rsidRPr="0050324E" w:rsidRDefault="00021471" w:rsidP="000310D5">
      <w:pPr>
        <w:jc w:val="both"/>
        <w:rPr>
          <w:sz w:val="28"/>
          <w:szCs w:val="28"/>
        </w:rPr>
      </w:pPr>
      <w:r w:rsidRPr="0050324E">
        <w:rPr>
          <w:sz w:val="28"/>
          <w:szCs w:val="28"/>
        </w:rPr>
        <w:t>Если компания все же примет решение закрыть завод и уволить сотрудников, какие компенсации они получат?</w:t>
      </w:r>
    </w:p>
    <w:p w:rsidR="00021471" w:rsidRPr="0050324E" w:rsidRDefault="00021471" w:rsidP="000310D5">
      <w:pPr>
        <w:jc w:val="both"/>
        <w:rPr>
          <w:sz w:val="28"/>
          <w:szCs w:val="28"/>
        </w:rPr>
      </w:pPr>
      <w:r w:rsidRPr="0050324E">
        <w:rPr>
          <w:sz w:val="28"/>
          <w:szCs w:val="28"/>
        </w:rPr>
        <w:t>Генеральный директор и его заместитель предупреждены о сути вопросов, на них они подготовили следующие ответы:</w:t>
      </w:r>
    </w:p>
    <w:p w:rsidR="00021471" w:rsidRPr="0050324E" w:rsidRDefault="00021471" w:rsidP="000310D5">
      <w:pPr>
        <w:jc w:val="both"/>
        <w:rPr>
          <w:sz w:val="28"/>
          <w:szCs w:val="28"/>
        </w:rPr>
      </w:pPr>
      <w:r w:rsidRPr="0050324E">
        <w:rPr>
          <w:sz w:val="28"/>
          <w:szCs w:val="28"/>
        </w:rPr>
        <w:t xml:space="preserve">По имеющейся достоверной информации, число </w:t>
      </w:r>
      <w:proofErr w:type="gramStart"/>
      <w:r w:rsidRPr="0050324E">
        <w:rPr>
          <w:sz w:val="28"/>
          <w:szCs w:val="28"/>
        </w:rPr>
        <w:t>работающих</w:t>
      </w:r>
      <w:proofErr w:type="gramEnd"/>
      <w:r w:rsidRPr="0050324E">
        <w:rPr>
          <w:sz w:val="28"/>
          <w:szCs w:val="28"/>
        </w:rPr>
        <w:t xml:space="preserve"> на заводе составляет всего 15% взрослого трудоспособного населения города.</w:t>
      </w:r>
    </w:p>
    <w:p w:rsidR="00021471" w:rsidRPr="0050324E" w:rsidRDefault="00021471" w:rsidP="000310D5">
      <w:pPr>
        <w:jc w:val="both"/>
        <w:rPr>
          <w:sz w:val="28"/>
          <w:szCs w:val="28"/>
        </w:rPr>
      </w:pPr>
      <w:r w:rsidRPr="0050324E">
        <w:rPr>
          <w:sz w:val="28"/>
          <w:szCs w:val="28"/>
        </w:rPr>
        <w:t xml:space="preserve">Генеральный директор не может ни подтвердить, ни опровергнуть информацию о закрытии завода и увольнении работников, так как этот проект еще только рассматривается и сохраняется в строгой тайне, хотя он </w:t>
      </w:r>
      <w:r w:rsidRPr="0050324E">
        <w:rPr>
          <w:sz w:val="28"/>
          <w:szCs w:val="28"/>
        </w:rPr>
        <w:lastRenderedPageBreak/>
        <w:t>лично предполагает, что завод действительно скоро закроют. Гендиректор намерен уклониться от прямого ответа и сообщить, что информацией по данному вопросу не обладает. Но гендиректор собирается привести для примера действия компании в другом городе, где тоже находится ее завод. Компания недавно реорганизовала производство этого завода и провела дополнительный прием на работу. Компания рассчитывает в течение следующих 12 месяцев принять еще 250 человек, что составляет 2,5% от трудоспособного населения города.</w:t>
      </w:r>
    </w:p>
    <w:p w:rsidR="00021471" w:rsidRPr="0050324E" w:rsidRDefault="00021471" w:rsidP="000310D5">
      <w:pPr>
        <w:jc w:val="both"/>
        <w:rPr>
          <w:sz w:val="28"/>
          <w:szCs w:val="28"/>
        </w:rPr>
      </w:pPr>
      <w:r w:rsidRPr="0050324E">
        <w:rPr>
          <w:sz w:val="28"/>
          <w:szCs w:val="28"/>
        </w:rPr>
        <w:t>На третий вопрос – еще один сложный вопрос – придется дать уклончивый ответ. Директору следует объяснить, что компания имеет программу повышения квалификации для всех работников завода, которая недавно была внедрена. Эта программа нацелена на увеличение возможностей выбора работы для сотрудников и повышения степени их удовлетворенности от работы.</w:t>
      </w:r>
    </w:p>
    <w:p w:rsidR="00021471" w:rsidRPr="0050324E" w:rsidRDefault="00021471" w:rsidP="000310D5">
      <w:pPr>
        <w:jc w:val="both"/>
        <w:rPr>
          <w:sz w:val="28"/>
          <w:szCs w:val="28"/>
        </w:rPr>
      </w:pPr>
      <w:r w:rsidRPr="0050324E">
        <w:rPr>
          <w:sz w:val="28"/>
          <w:szCs w:val="28"/>
        </w:rPr>
        <w:t>По поводу компенсации опять-таки гендиректор не может дать прямой ответ, так как что по существующему на заводе порядку все вопросы относительно денежных выплат и компенсаций обсуждаются отдельно. Все подобные обсуждения всегда проходили в конструктивной обстановке и достигнутые соглашения удовлетворяли обе стороны.</w:t>
      </w:r>
    </w:p>
    <w:p w:rsidR="00021471" w:rsidRPr="0050324E" w:rsidRDefault="00021471" w:rsidP="000310D5">
      <w:pPr>
        <w:jc w:val="both"/>
        <w:rPr>
          <w:sz w:val="28"/>
          <w:szCs w:val="28"/>
        </w:rPr>
      </w:pPr>
      <w:r w:rsidRPr="0050324E">
        <w:rPr>
          <w:sz w:val="28"/>
          <w:szCs w:val="28"/>
        </w:rPr>
        <w:t>Постановка задачи</w:t>
      </w:r>
    </w:p>
    <w:p w:rsidR="00021471" w:rsidRPr="0050324E" w:rsidRDefault="00021471" w:rsidP="000310D5">
      <w:pPr>
        <w:jc w:val="both"/>
        <w:rPr>
          <w:sz w:val="28"/>
          <w:szCs w:val="28"/>
        </w:rPr>
      </w:pPr>
      <w:r w:rsidRPr="0050324E">
        <w:rPr>
          <w:sz w:val="28"/>
          <w:szCs w:val="28"/>
        </w:rPr>
        <w:t>Проиллюстрировать некоторые аспекты программы предприятия по сокращению кадров, определить задачи менеджеров по управлению персоналом в такой ситуации.</w:t>
      </w:r>
    </w:p>
    <w:p w:rsidR="00021471" w:rsidRPr="0050324E" w:rsidRDefault="00021471" w:rsidP="000310D5">
      <w:pPr>
        <w:jc w:val="both"/>
        <w:rPr>
          <w:sz w:val="28"/>
          <w:szCs w:val="28"/>
        </w:rPr>
      </w:pPr>
      <w:r w:rsidRPr="0050324E">
        <w:rPr>
          <w:sz w:val="28"/>
          <w:szCs w:val="28"/>
        </w:rPr>
        <w:t>Методические указания</w:t>
      </w:r>
    </w:p>
    <w:p w:rsidR="00021471" w:rsidRPr="0050324E" w:rsidRDefault="00021471" w:rsidP="000310D5">
      <w:pPr>
        <w:jc w:val="both"/>
        <w:rPr>
          <w:sz w:val="28"/>
          <w:szCs w:val="28"/>
        </w:rPr>
      </w:pPr>
      <w:r w:rsidRPr="0050324E">
        <w:rPr>
          <w:sz w:val="28"/>
          <w:szCs w:val="28"/>
        </w:rPr>
        <w:t>Участникам необходимо довести до сведения порядок действий работодателя при сокращении численности (штата) сотрудников организации. В соответствии с действующим Трудовым кодексом РФ работодатель обязан при увольнении по п. 2 ст. 81 (сокращение численности или штата организации), на основании ст. 82 ТК:</w:t>
      </w:r>
    </w:p>
    <w:p w:rsidR="00021471" w:rsidRPr="0050324E" w:rsidRDefault="00021471" w:rsidP="000310D5">
      <w:pPr>
        <w:jc w:val="both"/>
        <w:rPr>
          <w:sz w:val="28"/>
          <w:szCs w:val="28"/>
        </w:rPr>
      </w:pPr>
      <w:r w:rsidRPr="0050324E">
        <w:rPr>
          <w:sz w:val="28"/>
          <w:szCs w:val="28"/>
        </w:rPr>
        <w:t xml:space="preserve">письменно уведомить выборный профсоюзный орган, службу занятости не </w:t>
      </w:r>
      <w:proofErr w:type="gramStart"/>
      <w:r w:rsidRPr="0050324E">
        <w:rPr>
          <w:sz w:val="28"/>
          <w:szCs w:val="28"/>
        </w:rPr>
        <w:t>позднее</w:t>
      </w:r>
      <w:proofErr w:type="gramEnd"/>
      <w:r w:rsidRPr="0050324E">
        <w:rPr>
          <w:sz w:val="28"/>
          <w:szCs w:val="28"/>
        </w:rPr>
        <w:t xml:space="preserve"> чем за 2 месяца до начала мероприятий по сокращению (в случае массовых увольнений, критерии которых определяются отраслевыми или территориальными соглашениями, – уведомление делается за 3 месяца до начала мероприятий);</w:t>
      </w:r>
    </w:p>
    <w:p w:rsidR="00021471" w:rsidRPr="0050324E" w:rsidRDefault="00021471" w:rsidP="000310D5">
      <w:pPr>
        <w:jc w:val="both"/>
        <w:rPr>
          <w:sz w:val="28"/>
          <w:szCs w:val="28"/>
        </w:rPr>
      </w:pPr>
      <w:r w:rsidRPr="0050324E">
        <w:rPr>
          <w:sz w:val="28"/>
          <w:szCs w:val="28"/>
        </w:rPr>
        <w:t>при отсутствии профсоюзного органа необходимо письменно уведомить общее собрание трудового коллектива. Уведомление составляется в произвольной форме;</w:t>
      </w:r>
    </w:p>
    <w:p w:rsidR="00021471" w:rsidRPr="0050324E" w:rsidRDefault="00021471" w:rsidP="000310D5">
      <w:pPr>
        <w:jc w:val="both"/>
        <w:rPr>
          <w:sz w:val="28"/>
          <w:szCs w:val="28"/>
        </w:rPr>
      </w:pPr>
      <w:r w:rsidRPr="0050324E">
        <w:rPr>
          <w:sz w:val="28"/>
          <w:szCs w:val="28"/>
        </w:rPr>
        <w:t>уведомление составляется также в произвольной форме за 2 месяца до планируемых мероприятий и дается под подпись каждому сотруднику (или этот факт ознакомления фиксируется в протоколе собрания трудового коллектива). Если работник отказывается подписать уведомление, то в присутствии двух свидетелей составляется акт о том, что сотрудник был поставлен в известность о предстоящем сокращении;</w:t>
      </w:r>
    </w:p>
    <w:p w:rsidR="00021471" w:rsidRPr="0050324E" w:rsidRDefault="00021471" w:rsidP="000310D5">
      <w:pPr>
        <w:jc w:val="both"/>
        <w:rPr>
          <w:sz w:val="28"/>
          <w:szCs w:val="28"/>
        </w:rPr>
      </w:pPr>
      <w:r w:rsidRPr="0050324E">
        <w:rPr>
          <w:sz w:val="28"/>
          <w:szCs w:val="28"/>
        </w:rPr>
        <w:lastRenderedPageBreak/>
        <w:t>одновременно издается приказ об общем сокращении численности или штата сотрудников;</w:t>
      </w:r>
    </w:p>
    <w:p w:rsidR="00021471" w:rsidRPr="0050324E" w:rsidRDefault="00021471" w:rsidP="000310D5">
      <w:pPr>
        <w:jc w:val="both"/>
        <w:rPr>
          <w:sz w:val="28"/>
          <w:szCs w:val="28"/>
        </w:rPr>
      </w:pPr>
      <w:r w:rsidRPr="0050324E">
        <w:rPr>
          <w:sz w:val="28"/>
          <w:szCs w:val="28"/>
        </w:rPr>
        <w:t>через два месяца издаются приказы об увольнении сотрудников по п. 2 ст. 81 ТК РФ, если они не захотят уволиться по собственному желанию;</w:t>
      </w:r>
    </w:p>
    <w:p w:rsidR="00021471" w:rsidRPr="0050324E" w:rsidRDefault="00021471" w:rsidP="000310D5">
      <w:pPr>
        <w:jc w:val="both"/>
        <w:rPr>
          <w:sz w:val="28"/>
          <w:szCs w:val="28"/>
        </w:rPr>
      </w:pPr>
      <w:r w:rsidRPr="0050324E">
        <w:rPr>
          <w:sz w:val="28"/>
          <w:szCs w:val="28"/>
        </w:rPr>
        <w:t>далее происходит расчет и выплата компенсаций, которые включают в себя:</w:t>
      </w:r>
    </w:p>
    <w:p w:rsidR="00021471" w:rsidRPr="0050324E" w:rsidRDefault="00021471" w:rsidP="000310D5">
      <w:pPr>
        <w:jc w:val="both"/>
        <w:rPr>
          <w:sz w:val="28"/>
          <w:szCs w:val="28"/>
        </w:rPr>
      </w:pPr>
      <w:r w:rsidRPr="0050324E">
        <w:rPr>
          <w:sz w:val="28"/>
          <w:szCs w:val="28"/>
        </w:rPr>
        <w:t>заработную плату работника за последний месяц;</w:t>
      </w:r>
    </w:p>
    <w:p w:rsidR="00021471" w:rsidRPr="0050324E" w:rsidRDefault="00021471" w:rsidP="000310D5">
      <w:pPr>
        <w:jc w:val="both"/>
        <w:rPr>
          <w:sz w:val="28"/>
          <w:szCs w:val="28"/>
        </w:rPr>
      </w:pPr>
      <w:r w:rsidRPr="0050324E">
        <w:rPr>
          <w:sz w:val="28"/>
          <w:szCs w:val="28"/>
        </w:rPr>
        <w:t>заработную плату работника за 2 месяца в размере среднемесячного заработка за последние 3 месяца работы (имеется в виду официальная заработная плата).</w:t>
      </w:r>
    </w:p>
    <w:p w:rsidR="00021471" w:rsidRPr="0050324E" w:rsidRDefault="00021471" w:rsidP="000310D5">
      <w:pPr>
        <w:jc w:val="both"/>
        <w:rPr>
          <w:sz w:val="28"/>
          <w:szCs w:val="28"/>
        </w:rPr>
      </w:pPr>
      <w:r w:rsidRPr="0050324E">
        <w:rPr>
          <w:sz w:val="28"/>
          <w:szCs w:val="28"/>
        </w:rPr>
        <w:t>Описание хода деловой игры</w:t>
      </w:r>
    </w:p>
    <w:p w:rsidR="00021471" w:rsidRPr="0050324E" w:rsidRDefault="00021471" w:rsidP="000310D5">
      <w:pPr>
        <w:jc w:val="both"/>
        <w:rPr>
          <w:sz w:val="28"/>
          <w:szCs w:val="28"/>
        </w:rPr>
      </w:pPr>
      <w:r w:rsidRPr="0050324E">
        <w:rPr>
          <w:sz w:val="28"/>
          <w:szCs w:val="28"/>
        </w:rPr>
        <w:t>Из группы студентов выделяются 4 человека, которые будут участниками ролевой игры. Остальные являются зрителями.</w:t>
      </w:r>
    </w:p>
    <w:p w:rsidR="00021471" w:rsidRPr="0050324E" w:rsidRDefault="00021471" w:rsidP="000310D5">
      <w:pPr>
        <w:jc w:val="both"/>
        <w:rPr>
          <w:sz w:val="28"/>
          <w:szCs w:val="28"/>
        </w:rPr>
      </w:pPr>
      <w:r w:rsidRPr="0050324E">
        <w:rPr>
          <w:sz w:val="28"/>
          <w:szCs w:val="28"/>
        </w:rPr>
        <w:t xml:space="preserve">Всем студентам объясняются цели и задачи деловой игры, всем зрителям раздаются материалы по ролям. Четверо участников получают только свои роли, им дается 15-20 мин для подготовки к игре. В это время с остальными студентами обсуждается вопрос о сокращении кадров. Задаются вопросы типа: кого-нибудь из присутствующих или ваших знакомых сокращали на </w:t>
      </w:r>
      <w:proofErr w:type="gramStart"/>
      <w:r w:rsidRPr="0050324E">
        <w:rPr>
          <w:sz w:val="28"/>
          <w:szCs w:val="28"/>
        </w:rPr>
        <w:t>работе</w:t>
      </w:r>
      <w:proofErr w:type="gramEnd"/>
      <w:r w:rsidRPr="0050324E">
        <w:rPr>
          <w:sz w:val="28"/>
          <w:szCs w:val="28"/>
        </w:rPr>
        <w:t>? какие основные трудности возникали при этом?</w:t>
      </w:r>
    </w:p>
    <w:p w:rsidR="00021471" w:rsidRPr="0050324E" w:rsidRDefault="00021471" w:rsidP="000310D5">
      <w:pPr>
        <w:jc w:val="both"/>
        <w:rPr>
          <w:sz w:val="28"/>
          <w:szCs w:val="28"/>
        </w:rPr>
      </w:pPr>
      <w:r w:rsidRPr="0050324E">
        <w:rPr>
          <w:sz w:val="28"/>
          <w:szCs w:val="28"/>
        </w:rPr>
        <w:t xml:space="preserve">Если ни у кого из присутствующих нет подобного опыта, задается вопрос о том, как бы они справились с неизбежным чувством обиды, возникающим в такой ситуации. Проводится краткий опрос, чтобы определить, кто из присутствующих считает, что у них имеются достаточно веские основания полагать, что они снова смогли бы устроиться на работу после сокращения. К какому уровню квалификации должны стремиться </w:t>
      </w:r>
      <w:proofErr w:type="gramStart"/>
      <w:r w:rsidRPr="0050324E">
        <w:rPr>
          <w:sz w:val="28"/>
          <w:szCs w:val="28"/>
        </w:rPr>
        <w:t>сотрудники</w:t>
      </w:r>
      <w:proofErr w:type="gramEnd"/>
      <w:r w:rsidRPr="0050324E">
        <w:rPr>
          <w:sz w:val="28"/>
          <w:szCs w:val="28"/>
        </w:rPr>
        <w:t xml:space="preserve"> и </w:t>
      </w:r>
      <w:proofErr w:type="gramStart"/>
      <w:r w:rsidRPr="0050324E">
        <w:rPr>
          <w:sz w:val="28"/>
          <w:szCs w:val="28"/>
        </w:rPr>
        <w:t>какой</w:t>
      </w:r>
      <w:proofErr w:type="gramEnd"/>
      <w:r w:rsidRPr="0050324E">
        <w:rPr>
          <w:sz w:val="28"/>
          <w:szCs w:val="28"/>
        </w:rPr>
        <w:t xml:space="preserve"> они должны иметь опыт работы, чтобы обезопасить себя от сокращения на работе?</w:t>
      </w:r>
    </w:p>
    <w:p w:rsidR="00021471" w:rsidRPr="0050324E" w:rsidRDefault="00021471" w:rsidP="000310D5">
      <w:pPr>
        <w:jc w:val="both"/>
        <w:rPr>
          <w:sz w:val="28"/>
          <w:szCs w:val="28"/>
        </w:rPr>
      </w:pPr>
      <w:r w:rsidRPr="0050324E">
        <w:rPr>
          <w:sz w:val="28"/>
          <w:szCs w:val="28"/>
        </w:rPr>
        <w:t xml:space="preserve">Через 15-20 мин заканчивается </w:t>
      </w:r>
      <w:proofErr w:type="gramStart"/>
      <w:r w:rsidRPr="0050324E">
        <w:rPr>
          <w:sz w:val="28"/>
          <w:szCs w:val="28"/>
        </w:rPr>
        <w:t>обсуждение</w:t>
      </w:r>
      <w:proofErr w:type="gramEnd"/>
      <w:r w:rsidRPr="0050324E">
        <w:rPr>
          <w:sz w:val="28"/>
          <w:szCs w:val="28"/>
        </w:rPr>
        <w:t xml:space="preserve"> и приглашаются участники игры, которые разыгрывают ситуацию перед аудиторией.</w:t>
      </w:r>
    </w:p>
    <w:p w:rsidR="00021471" w:rsidRDefault="00021471" w:rsidP="000310D5">
      <w:pPr>
        <w:jc w:val="both"/>
        <w:rPr>
          <w:sz w:val="28"/>
          <w:szCs w:val="28"/>
        </w:rPr>
      </w:pPr>
      <w:proofErr w:type="gramStart"/>
      <w:r w:rsidRPr="0050324E">
        <w:rPr>
          <w:sz w:val="28"/>
          <w:szCs w:val="28"/>
        </w:rPr>
        <w:t>После этого начинается дискуссия по вопросам, затронутым в ролевой игре, и подводится итог обсуждения, которое состоялось до начата ролевой игры.</w:t>
      </w:r>
      <w:proofErr w:type="gramEnd"/>
      <w:r w:rsidRPr="0050324E">
        <w:rPr>
          <w:sz w:val="28"/>
          <w:szCs w:val="28"/>
        </w:rPr>
        <w:t xml:space="preserve"> Рассматривается роль менеджера по управлению персоналом организации в ходе ситуации возможных сокращений. В конце обсуждения студенты могут высказать появившиеся у них дополнительные замечания.</w:t>
      </w:r>
    </w:p>
    <w:p w:rsidR="004356E2" w:rsidRDefault="004356E2" w:rsidP="000310D5">
      <w:pPr>
        <w:jc w:val="both"/>
        <w:rPr>
          <w:sz w:val="28"/>
          <w:szCs w:val="28"/>
        </w:rPr>
      </w:pPr>
    </w:p>
    <w:p w:rsidR="004356E2" w:rsidRPr="0050324E" w:rsidRDefault="004356E2" w:rsidP="000310D5">
      <w:pPr>
        <w:jc w:val="both"/>
        <w:rPr>
          <w:sz w:val="28"/>
          <w:szCs w:val="28"/>
        </w:rPr>
      </w:pPr>
    </w:p>
    <w:p w:rsidR="00021471" w:rsidRPr="0050324E" w:rsidRDefault="00021471" w:rsidP="000310D5">
      <w:pPr>
        <w:jc w:val="both"/>
        <w:rPr>
          <w:b/>
          <w:sz w:val="28"/>
          <w:szCs w:val="28"/>
        </w:rPr>
      </w:pPr>
      <w:r w:rsidRPr="0050324E">
        <w:rPr>
          <w:b/>
          <w:sz w:val="28"/>
          <w:szCs w:val="28"/>
        </w:rPr>
        <w:t>Деловая игра №13</w:t>
      </w:r>
    </w:p>
    <w:p w:rsidR="00021471" w:rsidRPr="0050324E" w:rsidRDefault="00021471" w:rsidP="000310D5">
      <w:pPr>
        <w:jc w:val="both"/>
        <w:rPr>
          <w:sz w:val="28"/>
          <w:szCs w:val="28"/>
        </w:rPr>
      </w:pPr>
      <w:r w:rsidRPr="0050324E">
        <w:rPr>
          <w:sz w:val="28"/>
          <w:szCs w:val="28"/>
        </w:rPr>
        <w:t xml:space="preserve"> «Формирование целей и функций системы управления персоналом организации»</w:t>
      </w:r>
    </w:p>
    <w:p w:rsidR="00021471" w:rsidRPr="0050324E" w:rsidRDefault="00021471" w:rsidP="000310D5">
      <w:pPr>
        <w:jc w:val="both"/>
        <w:rPr>
          <w:sz w:val="28"/>
          <w:szCs w:val="28"/>
        </w:rPr>
      </w:pPr>
      <w:r w:rsidRPr="0050324E">
        <w:rPr>
          <w:sz w:val="28"/>
          <w:szCs w:val="28"/>
        </w:rPr>
        <w:t>Участники деловой игры самостоятельно выбирают организацию, ориентируясь на базу прохождения практики, место работы или моделируя условную организацию. Определяют сферу ее деятельности (отраслевую принадлежность), организационную структуру управления, а также проводят описание этой организации по следующим характеристикам:</w:t>
      </w:r>
    </w:p>
    <w:p w:rsidR="00021471" w:rsidRPr="0050324E" w:rsidRDefault="00021471" w:rsidP="000310D5">
      <w:pPr>
        <w:jc w:val="both"/>
        <w:rPr>
          <w:sz w:val="28"/>
          <w:szCs w:val="28"/>
        </w:rPr>
      </w:pPr>
      <w:r w:rsidRPr="0050324E">
        <w:rPr>
          <w:sz w:val="28"/>
          <w:szCs w:val="28"/>
        </w:rPr>
        <w:t>форма собственности;</w:t>
      </w:r>
    </w:p>
    <w:p w:rsidR="00021471" w:rsidRPr="0050324E" w:rsidRDefault="00021471" w:rsidP="000310D5">
      <w:pPr>
        <w:jc w:val="both"/>
        <w:rPr>
          <w:sz w:val="28"/>
          <w:szCs w:val="28"/>
        </w:rPr>
      </w:pPr>
      <w:r w:rsidRPr="0050324E">
        <w:rPr>
          <w:sz w:val="28"/>
          <w:szCs w:val="28"/>
        </w:rPr>
        <w:lastRenderedPageBreak/>
        <w:t>наименование продукции или услуг;</w:t>
      </w:r>
    </w:p>
    <w:p w:rsidR="00021471" w:rsidRPr="0050324E" w:rsidRDefault="00021471" w:rsidP="000310D5">
      <w:pPr>
        <w:jc w:val="both"/>
        <w:rPr>
          <w:sz w:val="28"/>
          <w:szCs w:val="28"/>
        </w:rPr>
      </w:pPr>
      <w:r w:rsidRPr="0050324E">
        <w:rPr>
          <w:sz w:val="28"/>
          <w:szCs w:val="28"/>
        </w:rPr>
        <w:t>уровень сложности выпускаемой продукции или услуг;</w:t>
      </w:r>
    </w:p>
    <w:p w:rsidR="00021471" w:rsidRPr="0050324E" w:rsidRDefault="00021471" w:rsidP="000310D5">
      <w:pPr>
        <w:jc w:val="both"/>
        <w:rPr>
          <w:sz w:val="28"/>
          <w:szCs w:val="28"/>
        </w:rPr>
      </w:pPr>
      <w:r w:rsidRPr="0050324E">
        <w:rPr>
          <w:sz w:val="28"/>
          <w:szCs w:val="28"/>
        </w:rPr>
        <w:t>уровень технической оснащенности производства и управления;</w:t>
      </w:r>
    </w:p>
    <w:p w:rsidR="00021471" w:rsidRPr="0050324E" w:rsidRDefault="00021471" w:rsidP="000310D5">
      <w:pPr>
        <w:jc w:val="both"/>
        <w:rPr>
          <w:sz w:val="28"/>
          <w:szCs w:val="28"/>
        </w:rPr>
      </w:pPr>
      <w:r w:rsidRPr="0050324E">
        <w:rPr>
          <w:sz w:val="28"/>
          <w:szCs w:val="28"/>
        </w:rPr>
        <w:t>стадия развития организации (действующая или вновь создаваемая);</w:t>
      </w:r>
    </w:p>
    <w:p w:rsidR="00021471" w:rsidRPr="0050324E" w:rsidRDefault="00021471" w:rsidP="000310D5">
      <w:pPr>
        <w:jc w:val="both"/>
        <w:rPr>
          <w:sz w:val="28"/>
          <w:szCs w:val="28"/>
        </w:rPr>
      </w:pPr>
      <w:r w:rsidRPr="0050324E">
        <w:rPr>
          <w:sz w:val="28"/>
          <w:szCs w:val="28"/>
        </w:rPr>
        <w:t>наличие филиалов;</w:t>
      </w:r>
    </w:p>
    <w:p w:rsidR="00021471" w:rsidRPr="0050324E" w:rsidRDefault="00021471" w:rsidP="000310D5">
      <w:pPr>
        <w:jc w:val="both"/>
        <w:rPr>
          <w:sz w:val="28"/>
          <w:szCs w:val="28"/>
        </w:rPr>
      </w:pPr>
      <w:r w:rsidRPr="0050324E">
        <w:rPr>
          <w:sz w:val="28"/>
          <w:szCs w:val="28"/>
        </w:rPr>
        <w:t>финансовое состояние;</w:t>
      </w:r>
    </w:p>
    <w:p w:rsidR="00021471" w:rsidRPr="0050324E" w:rsidRDefault="00021471" w:rsidP="000310D5">
      <w:pPr>
        <w:jc w:val="both"/>
        <w:rPr>
          <w:sz w:val="28"/>
          <w:szCs w:val="28"/>
        </w:rPr>
      </w:pPr>
      <w:r w:rsidRPr="0050324E">
        <w:rPr>
          <w:sz w:val="28"/>
          <w:szCs w:val="28"/>
        </w:rPr>
        <w:t>размер организации по численности персонала;</w:t>
      </w:r>
    </w:p>
    <w:p w:rsidR="00021471" w:rsidRPr="0050324E" w:rsidRDefault="00021471" w:rsidP="000310D5">
      <w:pPr>
        <w:jc w:val="both"/>
        <w:rPr>
          <w:sz w:val="28"/>
          <w:szCs w:val="28"/>
        </w:rPr>
      </w:pPr>
      <w:r w:rsidRPr="0050324E">
        <w:rPr>
          <w:sz w:val="28"/>
          <w:szCs w:val="28"/>
        </w:rPr>
        <w:t>наличие разных категорий персонала;</w:t>
      </w:r>
    </w:p>
    <w:p w:rsidR="00021471" w:rsidRPr="0050324E" w:rsidRDefault="00021471" w:rsidP="000310D5">
      <w:pPr>
        <w:jc w:val="both"/>
        <w:rPr>
          <w:sz w:val="28"/>
          <w:szCs w:val="28"/>
        </w:rPr>
      </w:pPr>
      <w:r w:rsidRPr="0050324E">
        <w:rPr>
          <w:sz w:val="28"/>
          <w:szCs w:val="28"/>
        </w:rPr>
        <w:t>профессионально-квалификационный уровень персонала и др.</w:t>
      </w:r>
    </w:p>
    <w:p w:rsidR="00021471" w:rsidRPr="0050324E" w:rsidRDefault="00021471" w:rsidP="000310D5">
      <w:pPr>
        <w:jc w:val="both"/>
        <w:rPr>
          <w:sz w:val="28"/>
          <w:szCs w:val="28"/>
        </w:rPr>
      </w:pPr>
      <w:r w:rsidRPr="0050324E">
        <w:rPr>
          <w:sz w:val="28"/>
          <w:szCs w:val="28"/>
        </w:rPr>
        <w:t>Формулируется миссия (основная цель) организации.</w:t>
      </w:r>
    </w:p>
    <w:p w:rsidR="00021471" w:rsidRPr="0050324E" w:rsidRDefault="00021471" w:rsidP="000310D5">
      <w:pPr>
        <w:jc w:val="both"/>
        <w:rPr>
          <w:sz w:val="28"/>
          <w:szCs w:val="28"/>
        </w:rPr>
      </w:pPr>
      <w:r w:rsidRPr="0050324E">
        <w:rPr>
          <w:sz w:val="28"/>
          <w:szCs w:val="28"/>
        </w:rPr>
        <w:t>Постановка задачи</w:t>
      </w:r>
    </w:p>
    <w:p w:rsidR="00021471" w:rsidRPr="0050324E" w:rsidRDefault="00021471" w:rsidP="000310D5">
      <w:pPr>
        <w:jc w:val="both"/>
        <w:rPr>
          <w:sz w:val="28"/>
          <w:szCs w:val="28"/>
        </w:rPr>
      </w:pPr>
      <w:r w:rsidRPr="0050324E">
        <w:rPr>
          <w:sz w:val="28"/>
          <w:szCs w:val="28"/>
        </w:rPr>
        <w:t>На основании миссии (цели) с учетом характеристик организации формируются цели по управлению персоналом путем построения дерева целей по понятийному (аспектному) или факторному признаку декомпозиции.</w:t>
      </w:r>
    </w:p>
    <w:p w:rsidR="00021471" w:rsidRPr="0050324E" w:rsidRDefault="00021471" w:rsidP="000310D5">
      <w:pPr>
        <w:jc w:val="both"/>
        <w:rPr>
          <w:sz w:val="28"/>
          <w:szCs w:val="28"/>
        </w:rPr>
      </w:pPr>
      <w:r w:rsidRPr="0050324E">
        <w:rPr>
          <w:sz w:val="28"/>
          <w:szCs w:val="28"/>
        </w:rPr>
        <w:t>На базе тщательно составленного многоуровневого дерева целей определите функции по управлению персоналом, выделив среди них как уже выполняемые, так и новые, связанные с развитием организац</w:t>
      </w:r>
      <w:proofErr w:type="gramStart"/>
      <w:r w:rsidRPr="0050324E">
        <w:rPr>
          <w:sz w:val="28"/>
          <w:szCs w:val="28"/>
        </w:rPr>
        <w:t>ии и ее</w:t>
      </w:r>
      <w:proofErr w:type="gramEnd"/>
      <w:r w:rsidRPr="0050324E">
        <w:rPr>
          <w:sz w:val="28"/>
          <w:szCs w:val="28"/>
        </w:rPr>
        <w:t xml:space="preserve"> персонала, созданием филиалов, а также новых областей деятельности.</w:t>
      </w:r>
    </w:p>
    <w:p w:rsidR="00021471" w:rsidRPr="0050324E" w:rsidRDefault="00021471" w:rsidP="000310D5">
      <w:pPr>
        <w:jc w:val="both"/>
        <w:rPr>
          <w:sz w:val="28"/>
          <w:szCs w:val="28"/>
        </w:rPr>
      </w:pPr>
      <w:r w:rsidRPr="0050324E">
        <w:rPr>
          <w:sz w:val="28"/>
          <w:szCs w:val="28"/>
        </w:rPr>
        <w:t>Выявленные функции по управлению персоналом закрепите за подразделениями, уже входящими в систему управления персоналом организации, либо предложите создать новые подразделения.</w:t>
      </w:r>
    </w:p>
    <w:p w:rsidR="00021471" w:rsidRPr="0050324E" w:rsidRDefault="00021471" w:rsidP="000310D5">
      <w:pPr>
        <w:jc w:val="both"/>
        <w:rPr>
          <w:sz w:val="28"/>
          <w:szCs w:val="28"/>
        </w:rPr>
      </w:pPr>
      <w:r w:rsidRPr="0050324E">
        <w:rPr>
          <w:sz w:val="28"/>
          <w:szCs w:val="28"/>
        </w:rPr>
        <w:t>Методические указания</w:t>
      </w:r>
    </w:p>
    <w:p w:rsidR="00021471" w:rsidRPr="0050324E" w:rsidRDefault="00021471" w:rsidP="000310D5">
      <w:pPr>
        <w:jc w:val="both"/>
        <w:rPr>
          <w:sz w:val="28"/>
          <w:szCs w:val="28"/>
        </w:rPr>
      </w:pPr>
      <w:r w:rsidRPr="0050324E">
        <w:rPr>
          <w:sz w:val="28"/>
          <w:szCs w:val="28"/>
        </w:rPr>
        <w:t>Формирование целей, функций и структуры - важнейшие задачи построения системы управления персоналом организации. Помощь в проведении деловой игры могут оказать материалы учебника «Управление персоналом организации» (2-е изд. М., 2001).</w:t>
      </w:r>
    </w:p>
    <w:p w:rsidR="00021471" w:rsidRPr="0050324E" w:rsidRDefault="00021471" w:rsidP="000310D5">
      <w:pPr>
        <w:jc w:val="both"/>
        <w:rPr>
          <w:sz w:val="28"/>
          <w:szCs w:val="28"/>
        </w:rPr>
      </w:pPr>
      <w:r w:rsidRPr="0050324E">
        <w:rPr>
          <w:sz w:val="28"/>
          <w:szCs w:val="28"/>
        </w:rPr>
        <w:t xml:space="preserve">Участники должны определить, является ли выбранная ими организация действующей или вновь создаваемой. От этого будет зависеть характер закрепления функций по управлению персоналом за существующими звеньями </w:t>
      </w:r>
      <w:proofErr w:type="spellStart"/>
      <w:r w:rsidRPr="0050324E">
        <w:rPr>
          <w:sz w:val="28"/>
          <w:szCs w:val="28"/>
        </w:rPr>
        <w:t>оргструктуры</w:t>
      </w:r>
      <w:proofErr w:type="spellEnd"/>
      <w:r w:rsidRPr="0050324E">
        <w:rPr>
          <w:sz w:val="28"/>
          <w:szCs w:val="28"/>
        </w:rPr>
        <w:t>, создание новых звеньев или привлечение дополнительных специалистов по управлению персоналом для выполнения новых функций.</w:t>
      </w:r>
    </w:p>
    <w:p w:rsidR="00021471" w:rsidRPr="0050324E" w:rsidRDefault="00021471" w:rsidP="000310D5">
      <w:pPr>
        <w:jc w:val="both"/>
        <w:rPr>
          <w:sz w:val="28"/>
          <w:szCs w:val="28"/>
        </w:rPr>
      </w:pPr>
      <w:r w:rsidRPr="0050324E">
        <w:rPr>
          <w:sz w:val="28"/>
          <w:szCs w:val="28"/>
        </w:rPr>
        <w:t>Формирование или реорганизация организационной структуры системы управления персоналом должны осуществляться в соответствии с принципами, правилами, нормами создания подразделений аппарата управления с учетом их численности, норм управляемости и т.п.</w:t>
      </w:r>
    </w:p>
    <w:p w:rsidR="00021471" w:rsidRPr="0050324E" w:rsidRDefault="00021471" w:rsidP="000310D5">
      <w:pPr>
        <w:jc w:val="both"/>
        <w:rPr>
          <w:sz w:val="28"/>
          <w:szCs w:val="28"/>
        </w:rPr>
      </w:pPr>
      <w:r w:rsidRPr="0050324E">
        <w:rPr>
          <w:sz w:val="28"/>
          <w:szCs w:val="28"/>
        </w:rPr>
        <w:t>Описание хода деловой игры</w:t>
      </w:r>
    </w:p>
    <w:p w:rsidR="00021471" w:rsidRPr="0050324E" w:rsidRDefault="00021471" w:rsidP="000310D5">
      <w:pPr>
        <w:jc w:val="both"/>
        <w:rPr>
          <w:sz w:val="28"/>
          <w:szCs w:val="28"/>
        </w:rPr>
      </w:pPr>
      <w:r w:rsidRPr="0050324E">
        <w:rPr>
          <w:sz w:val="28"/>
          <w:szCs w:val="28"/>
        </w:rPr>
        <w:t>Деловая игра рассчитана на 4 ч аудиторных занятий и 2 ч внеаудиторной самостоятельной подготовки.</w:t>
      </w:r>
    </w:p>
    <w:p w:rsidR="00021471" w:rsidRPr="0050324E" w:rsidRDefault="00021471" w:rsidP="000310D5">
      <w:pPr>
        <w:jc w:val="both"/>
        <w:rPr>
          <w:sz w:val="28"/>
          <w:szCs w:val="28"/>
        </w:rPr>
      </w:pPr>
      <w:r w:rsidRPr="0050324E">
        <w:rPr>
          <w:sz w:val="28"/>
          <w:szCs w:val="28"/>
        </w:rPr>
        <w:t xml:space="preserve">За неделю до аудиторного занятия преподаватель разбивает группу на подгруппы. Одна из подгрупп в количестве 2-3 человек будет выступать в качестве экспертной. Подгруппы по 3-4 человека формируются произвольно по желанию участников. Преподаватель информирует о целях игры и дает </w:t>
      </w:r>
      <w:r w:rsidRPr="0050324E">
        <w:rPr>
          <w:sz w:val="28"/>
          <w:szCs w:val="28"/>
        </w:rPr>
        <w:lastRenderedPageBreak/>
        <w:t xml:space="preserve">задание по самостоятельному выбору каждой подгруппой организации, для которой необходимо определить цели, функции и сформировать </w:t>
      </w:r>
      <w:proofErr w:type="spellStart"/>
      <w:r w:rsidRPr="0050324E">
        <w:rPr>
          <w:sz w:val="28"/>
          <w:szCs w:val="28"/>
        </w:rPr>
        <w:t>оргструктуру</w:t>
      </w:r>
      <w:proofErr w:type="spellEnd"/>
      <w:r w:rsidRPr="0050324E">
        <w:rPr>
          <w:sz w:val="28"/>
          <w:szCs w:val="28"/>
        </w:rPr>
        <w:t xml:space="preserve"> по управлению персоналом. Участники игры заранее собирают информацию (или ее моделируют) о выбранной организации в соответствии с пунктами, изложенными в разделе «Описание деловой игры».</w:t>
      </w:r>
    </w:p>
    <w:p w:rsidR="00021471" w:rsidRPr="0050324E" w:rsidRDefault="00021471" w:rsidP="000310D5">
      <w:pPr>
        <w:jc w:val="both"/>
        <w:rPr>
          <w:sz w:val="28"/>
          <w:szCs w:val="28"/>
        </w:rPr>
      </w:pPr>
      <w:r w:rsidRPr="0050324E">
        <w:rPr>
          <w:sz w:val="28"/>
          <w:szCs w:val="28"/>
        </w:rPr>
        <w:t xml:space="preserve">Во время аудиторного занятия каждая подгруппа объявляет о выбранной ею организации, чтобы исключить дублирование. Участники каждой подгруппы распределяют между собой роли: руководителя организации (директора, президента и т.п.), его заместителя по управлению персоналом, начальника службы управления персоналом и др. Экспертная группа должна владеть знанием методических основ формирования целей, функций и </w:t>
      </w:r>
      <w:proofErr w:type="spellStart"/>
      <w:r w:rsidRPr="0050324E">
        <w:rPr>
          <w:sz w:val="28"/>
          <w:szCs w:val="28"/>
        </w:rPr>
        <w:t>оргструктур</w:t>
      </w:r>
      <w:proofErr w:type="spellEnd"/>
      <w:r w:rsidRPr="0050324E">
        <w:rPr>
          <w:sz w:val="28"/>
          <w:szCs w:val="28"/>
        </w:rPr>
        <w:t xml:space="preserve"> и с этой точки зрения оценивать правильность и рациональность результатов работы каждой подгруппы.</w:t>
      </w:r>
    </w:p>
    <w:p w:rsidR="00021471" w:rsidRPr="0050324E" w:rsidRDefault="00021471" w:rsidP="000310D5">
      <w:pPr>
        <w:jc w:val="both"/>
        <w:rPr>
          <w:sz w:val="28"/>
          <w:szCs w:val="28"/>
        </w:rPr>
      </w:pPr>
      <w:r w:rsidRPr="0050324E">
        <w:rPr>
          <w:sz w:val="28"/>
          <w:szCs w:val="28"/>
        </w:rPr>
        <w:t xml:space="preserve">Все игровые группы выполняют однотипные задания, но работают обособленно. В случае необходимости члены экспертной группы консультируют участников игры по правилам построения дерева целей, по использованию нормативных материалов о формировании </w:t>
      </w:r>
      <w:proofErr w:type="spellStart"/>
      <w:r w:rsidRPr="0050324E">
        <w:rPr>
          <w:sz w:val="28"/>
          <w:szCs w:val="28"/>
        </w:rPr>
        <w:t>оргструктур</w:t>
      </w:r>
      <w:proofErr w:type="spellEnd"/>
      <w:r w:rsidRPr="0050324E">
        <w:rPr>
          <w:sz w:val="28"/>
          <w:szCs w:val="28"/>
        </w:rPr>
        <w:t xml:space="preserve"> управления, осуществляют </w:t>
      </w:r>
      <w:proofErr w:type="gramStart"/>
      <w:r w:rsidRPr="0050324E">
        <w:rPr>
          <w:sz w:val="28"/>
          <w:szCs w:val="28"/>
        </w:rPr>
        <w:t>контроль за</w:t>
      </w:r>
      <w:proofErr w:type="gramEnd"/>
      <w:r w:rsidRPr="0050324E">
        <w:rPr>
          <w:sz w:val="28"/>
          <w:szCs w:val="28"/>
        </w:rPr>
        <w:t xml:space="preserve"> соблюдением установленного режима времени, дают комплексную оценку работы каждой игровой группе.</w:t>
      </w:r>
    </w:p>
    <w:p w:rsidR="00021471" w:rsidRPr="0050324E" w:rsidRDefault="00021471" w:rsidP="000310D5">
      <w:pPr>
        <w:jc w:val="both"/>
        <w:rPr>
          <w:sz w:val="28"/>
          <w:szCs w:val="28"/>
        </w:rPr>
      </w:pPr>
      <w:proofErr w:type="gramStart"/>
      <w:r w:rsidRPr="0050324E">
        <w:rPr>
          <w:sz w:val="28"/>
          <w:szCs w:val="28"/>
        </w:rPr>
        <w:t xml:space="preserve">Результатом игры в основное время (40-45 мин) должно стать подробное письменное описание всех этапов работы каждой подгруппы - полная характеристика организации и ее деятельности; миссия (основная цель); схема дерева целей по управлению персоналом; схема </w:t>
      </w:r>
      <w:proofErr w:type="spellStart"/>
      <w:r w:rsidRPr="0050324E">
        <w:rPr>
          <w:sz w:val="28"/>
          <w:szCs w:val="28"/>
        </w:rPr>
        <w:t>оргструктуры</w:t>
      </w:r>
      <w:proofErr w:type="spellEnd"/>
      <w:r w:rsidRPr="0050324E">
        <w:rPr>
          <w:sz w:val="28"/>
          <w:szCs w:val="28"/>
        </w:rPr>
        <w:t xml:space="preserve"> управления организацией или подсистемы управления персоналом, а также должны быть даны предложения по закреплению функций за звеньями или исполнителями этой подсистемы.</w:t>
      </w:r>
      <w:proofErr w:type="gramEnd"/>
    </w:p>
    <w:p w:rsidR="00021471" w:rsidRPr="0050324E" w:rsidRDefault="00021471" w:rsidP="000310D5">
      <w:pPr>
        <w:jc w:val="both"/>
        <w:rPr>
          <w:sz w:val="28"/>
          <w:szCs w:val="28"/>
        </w:rPr>
      </w:pPr>
      <w:r w:rsidRPr="0050324E">
        <w:rPr>
          <w:sz w:val="28"/>
          <w:szCs w:val="28"/>
        </w:rPr>
        <w:t>После завершения основного времени представитель каждой подгруппы докладывает о результатах проделанной работы, другой участник соответствующей подгруппы воспроизводит на доске необходимые схемы, рисунки и т.п. Каждая играющая группа, а также экспертная группа вместе с преподавателем задают вопросы, дают критическую оценку выступающим, анализируют имеющие место упущения, неточности.</w:t>
      </w:r>
    </w:p>
    <w:p w:rsidR="00021471" w:rsidRPr="0050324E" w:rsidRDefault="00021471" w:rsidP="000310D5">
      <w:pPr>
        <w:jc w:val="both"/>
        <w:rPr>
          <w:sz w:val="28"/>
          <w:szCs w:val="28"/>
        </w:rPr>
      </w:pPr>
      <w:r w:rsidRPr="0050324E">
        <w:rPr>
          <w:sz w:val="28"/>
          <w:szCs w:val="28"/>
        </w:rPr>
        <w:t>Преподаватель подводит итоги деловой игры, отмечает как удачные, так и менее удачные варианты, указывает на основные недостатки.</w:t>
      </w:r>
    </w:p>
    <w:p w:rsidR="00021471" w:rsidRPr="0050324E" w:rsidRDefault="00021471" w:rsidP="000310D5">
      <w:pPr>
        <w:jc w:val="both"/>
        <w:rPr>
          <w:sz w:val="28"/>
          <w:szCs w:val="28"/>
        </w:rPr>
      </w:pPr>
      <w:r w:rsidRPr="0050324E">
        <w:rPr>
          <w:sz w:val="28"/>
          <w:szCs w:val="28"/>
        </w:rPr>
        <w:t xml:space="preserve">Участники деловой игры сдают письменные отчеты, в которых излагают разработанные ими для конкретной организации цели, функции и </w:t>
      </w:r>
      <w:proofErr w:type="spellStart"/>
      <w:r w:rsidRPr="0050324E">
        <w:rPr>
          <w:sz w:val="28"/>
          <w:szCs w:val="28"/>
        </w:rPr>
        <w:t>оргструктуры</w:t>
      </w:r>
      <w:proofErr w:type="spellEnd"/>
      <w:r w:rsidRPr="0050324E">
        <w:rPr>
          <w:sz w:val="28"/>
          <w:szCs w:val="28"/>
        </w:rPr>
        <w:t xml:space="preserve"> управления персоналом.</w:t>
      </w:r>
    </w:p>
    <w:p w:rsidR="00021471" w:rsidRPr="0050324E" w:rsidRDefault="00021471" w:rsidP="000310D5">
      <w:pPr>
        <w:jc w:val="both"/>
        <w:rPr>
          <w:sz w:val="28"/>
          <w:szCs w:val="28"/>
        </w:rPr>
      </w:pPr>
    </w:p>
    <w:p w:rsidR="00DC4BF1" w:rsidRDefault="00DC4BF1" w:rsidP="00DC4BF1">
      <w:pPr>
        <w:shd w:val="clear" w:color="auto" w:fill="FFFFFF"/>
        <w:jc w:val="center"/>
        <w:rPr>
          <w:b/>
          <w:color w:val="000000"/>
        </w:rPr>
      </w:pPr>
    </w:p>
    <w:p w:rsidR="00DC4BF1" w:rsidRDefault="00DC4BF1" w:rsidP="00DC4BF1">
      <w:pPr>
        <w:shd w:val="clear" w:color="auto" w:fill="FFFFFF"/>
        <w:jc w:val="center"/>
        <w:rPr>
          <w:b/>
          <w:color w:val="000000"/>
        </w:rPr>
      </w:pPr>
    </w:p>
    <w:p w:rsidR="00DC4BF1" w:rsidRDefault="00DC4BF1" w:rsidP="00DC4BF1">
      <w:pPr>
        <w:shd w:val="clear" w:color="auto" w:fill="FFFFFF"/>
        <w:jc w:val="center"/>
        <w:rPr>
          <w:b/>
          <w:color w:val="000000"/>
        </w:rPr>
      </w:pPr>
    </w:p>
    <w:p w:rsidR="00DC4BF1" w:rsidRDefault="00DC4BF1" w:rsidP="00DC4BF1">
      <w:pPr>
        <w:shd w:val="clear" w:color="auto" w:fill="FFFFFF"/>
        <w:jc w:val="center"/>
        <w:rPr>
          <w:b/>
          <w:color w:val="000000"/>
        </w:rPr>
      </w:pPr>
    </w:p>
    <w:p w:rsidR="00DC4BF1" w:rsidRDefault="00DC4BF1" w:rsidP="00DC4BF1">
      <w:pPr>
        <w:shd w:val="clear" w:color="auto" w:fill="FFFFFF"/>
        <w:jc w:val="center"/>
        <w:rPr>
          <w:b/>
          <w:color w:val="000000"/>
        </w:rPr>
      </w:pPr>
    </w:p>
    <w:p w:rsidR="00DC4BF1" w:rsidRDefault="00DC4BF1" w:rsidP="00DC4BF1">
      <w:pPr>
        <w:shd w:val="clear" w:color="auto" w:fill="FFFFFF"/>
        <w:jc w:val="center"/>
        <w:rPr>
          <w:b/>
          <w:color w:val="000000"/>
        </w:rPr>
      </w:pPr>
    </w:p>
    <w:p w:rsidR="00DC4BF1" w:rsidRDefault="00DC4BF1" w:rsidP="00DC4BF1">
      <w:pPr>
        <w:shd w:val="clear" w:color="auto" w:fill="FFFFFF"/>
        <w:jc w:val="center"/>
        <w:rPr>
          <w:b/>
          <w:color w:val="000000"/>
        </w:rPr>
      </w:pPr>
    </w:p>
    <w:p w:rsidR="00DC4BF1" w:rsidRDefault="00DC4BF1" w:rsidP="00DC4BF1">
      <w:pPr>
        <w:shd w:val="clear" w:color="auto" w:fill="FFFFFF"/>
        <w:jc w:val="center"/>
        <w:rPr>
          <w:b/>
          <w:color w:val="000000"/>
        </w:rPr>
      </w:pPr>
    </w:p>
    <w:p w:rsidR="00DC4BF1" w:rsidRDefault="00DC4BF1" w:rsidP="00DC4BF1">
      <w:pPr>
        <w:shd w:val="clear" w:color="auto" w:fill="FFFFFF"/>
        <w:jc w:val="center"/>
        <w:rPr>
          <w:b/>
          <w:color w:val="000000"/>
        </w:rPr>
      </w:pPr>
      <w:r w:rsidRPr="005B4FAB">
        <w:rPr>
          <w:b/>
          <w:color w:val="000000"/>
        </w:rPr>
        <w:lastRenderedPageBreak/>
        <w:t xml:space="preserve">Критерии оценки знаний и умений </w:t>
      </w:r>
      <w:r>
        <w:rPr>
          <w:b/>
          <w:color w:val="000000"/>
        </w:rPr>
        <w:t>магистрантов</w:t>
      </w:r>
    </w:p>
    <w:p w:rsidR="00DC4BF1" w:rsidRPr="005372A0" w:rsidRDefault="00DC4BF1" w:rsidP="00DC4BF1">
      <w:pPr>
        <w:shd w:val="clear" w:color="auto" w:fill="FFFFFF"/>
        <w:jc w:val="center"/>
        <w:rPr>
          <w:b/>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6"/>
        <w:gridCol w:w="6775"/>
      </w:tblGrid>
      <w:tr w:rsidR="00DC4BF1" w:rsidRPr="005B4FAB" w:rsidTr="007135C4">
        <w:tc>
          <w:tcPr>
            <w:tcW w:w="2802" w:type="dxa"/>
          </w:tcPr>
          <w:p w:rsidR="00DC4BF1" w:rsidRPr="005B4FAB" w:rsidRDefault="00DC4BF1" w:rsidP="007135C4">
            <w:pPr>
              <w:jc w:val="center"/>
              <w:rPr>
                <w:b/>
                <w:highlight w:val="yellow"/>
              </w:rPr>
            </w:pPr>
            <w:r w:rsidRPr="005B4FAB">
              <w:rPr>
                <w:b/>
              </w:rPr>
              <w:t>Оценка</w:t>
            </w:r>
          </w:p>
        </w:tc>
        <w:tc>
          <w:tcPr>
            <w:tcW w:w="7087" w:type="dxa"/>
          </w:tcPr>
          <w:p w:rsidR="00DC4BF1" w:rsidRPr="005B4FAB" w:rsidRDefault="00DC4BF1" w:rsidP="007135C4">
            <w:pPr>
              <w:jc w:val="center"/>
              <w:rPr>
                <w:b/>
                <w:highlight w:val="yellow"/>
              </w:rPr>
            </w:pPr>
            <w:r w:rsidRPr="005B4FAB">
              <w:rPr>
                <w:b/>
              </w:rPr>
              <w:t>Критерии оценивания</w:t>
            </w:r>
          </w:p>
        </w:tc>
      </w:tr>
      <w:tr w:rsidR="00DC4BF1" w:rsidRPr="005B4FAB" w:rsidTr="007135C4">
        <w:tc>
          <w:tcPr>
            <w:tcW w:w="2802" w:type="dxa"/>
          </w:tcPr>
          <w:p w:rsidR="00DC4BF1" w:rsidRPr="005B4FAB" w:rsidRDefault="00DC4BF1" w:rsidP="007135C4">
            <w:pPr>
              <w:rPr>
                <w:highlight w:val="yellow"/>
              </w:rPr>
            </w:pPr>
            <w:r w:rsidRPr="00A04656">
              <w:t>«</w:t>
            </w:r>
            <w:r>
              <w:t>Отлично</w:t>
            </w:r>
            <w:r w:rsidRPr="00A04656">
              <w:t>»</w:t>
            </w:r>
          </w:p>
        </w:tc>
        <w:tc>
          <w:tcPr>
            <w:tcW w:w="7087" w:type="dxa"/>
          </w:tcPr>
          <w:p w:rsidR="00DC4BF1" w:rsidRPr="005B4FAB" w:rsidRDefault="00DC4BF1" w:rsidP="007135C4">
            <w:pPr>
              <w:jc w:val="both"/>
              <w:rPr>
                <w:color w:val="000000"/>
              </w:rPr>
            </w:pPr>
            <w:r>
              <w:t xml:space="preserve">- </w:t>
            </w:r>
            <w:r w:rsidRPr="005B4FAB">
              <w:rPr>
                <w:color w:val="000000"/>
              </w:rPr>
              <w:t>студент свободно применяет полученные знания на практике;</w:t>
            </w:r>
          </w:p>
          <w:p w:rsidR="00DC4BF1" w:rsidRPr="005B4FAB" w:rsidRDefault="00DC4BF1" w:rsidP="007135C4">
            <w:pPr>
              <w:jc w:val="both"/>
              <w:rPr>
                <w:color w:val="000000"/>
              </w:rPr>
            </w:pPr>
            <w:r w:rsidRPr="005B4FAB">
              <w:rPr>
                <w:color w:val="000000"/>
              </w:rPr>
              <w:t xml:space="preserve">- последовательно и исчерпывающе отвечает на поставленные вопросы; </w:t>
            </w:r>
          </w:p>
          <w:p w:rsidR="00DC4BF1" w:rsidRDefault="00DC4BF1" w:rsidP="007135C4">
            <w:pPr>
              <w:jc w:val="both"/>
            </w:pPr>
            <w:r w:rsidRPr="005B4FAB">
              <w:rPr>
                <w:color w:val="000000"/>
              </w:rPr>
              <w:t xml:space="preserve">- </w:t>
            </w:r>
            <w:r w:rsidRPr="00A04656">
              <w:t xml:space="preserve">правильно и полно решает </w:t>
            </w:r>
            <w:r>
              <w:t xml:space="preserve">предлагаемые </w:t>
            </w:r>
            <w:r w:rsidRPr="00A04656">
              <w:t>ситуационн</w:t>
            </w:r>
            <w:r>
              <w:t>ые</w:t>
            </w:r>
            <w:r w:rsidRPr="00A04656">
              <w:t xml:space="preserve"> задач</w:t>
            </w:r>
            <w:r>
              <w:t>и;</w:t>
            </w:r>
          </w:p>
          <w:p w:rsidR="00DC4BF1" w:rsidRPr="005B4FAB" w:rsidRDefault="00DC4BF1" w:rsidP="007135C4">
            <w:pPr>
              <w:jc w:val="both"/>
              <w:rPr>
                <w:color w:val="000000"/>
              </w:rPr>
            </w:pPr>
            <w:r w:rsidRPr="005B4FAB">
              <w:rPr>
                <w:color w:val="000000"/>
              </w:rPr>
              <w:t>- без ошибок,  в установленные нормативом время, самостоятельно выполняет задания преподавателя;</w:t>
            </w:r>
          </w:p>
          <w:p w:rsidR="00DC4BF1" w:rsidRPr="005B4FAB" w:rsidRDefault="00DC4BF1" w:rsidP="007135C4">
            <w:pPr>
              <w:jc w:val="both"/>
              <w:rPr>
                <w:color w:val="0A0A0A"/>
              </w:rPr>
            </w:pPr>
            <w:r w:rsidRPr="005B4FAB">
              <w:rPr>
                <w:color w:val="0A0A0A"/>
              </w:rPr>
              <w:t xml:space="preserve">- активно участвует в групповых обсуждениях, </w:t>
            </w:r>
          </w:p>
          <w:p w:rsidR="00DC4BF1" w:rsidRPr="005B4FAB" w:rsidRDefault="00DC4BF1" w:rsidP="007135C4">
            <w:pPr>
              <w:jc w:val="both"/>
              <w:rPr>
                <w:color w:val="0A0A0A"/>
              </w:rPr>
            </w:pPr>
            <w:r w:rsidRPr="005B4FAB">
              <w:rPr>
                <w:color w:val="0A0A0A"/>
              </w:rPr>
              <w:t xml:space="preserve">- умеет четко аргументировать свою позицию; </w:t>
            </w:r>
          </w:p>
        </w:tc>
      </w:tr>
      <w:tr w:rsidR="00DC4BF1" w:rsidRPr="000A121D" w:rsidTr="007135C4">
        <w:tc>
          <w:tcPr>
            <w:tcW w:w="2802" w:type="dxa"/>
          </w:tcPr>
          <w:p w:rsidR="00DC4BF1" w:rsidRPr="005B4FAB" w:rsidRDefault="00DC4BF1" w:rsidP="007135C4">
            <w:pPr>
              <w:rPr>
                <w:highlight w:val="yellow"/>
              </w:rPr>
            </w:pPr>
            <w:r w:rsidRPr="00A04656">
              <w:t>«</w:t>
            </w:r>
            <w:r>
              <w:t>Хорошо</w:t>
            </w:r>
            <w:r w:rsidRPr="00A04656">
              <w:t>»</w:t>
            </w:r>
          </w:p>
        </w:tc>
        <w:tc>
          <w:tcPr>
            <w:tcW w:w="7087" w:type="dxa"/>
          </w:tcPr>
          <w:p w:rsidR="00DC4BF1" w:rsidRPr="005B4FAB" w:rsidRDefault="00DC4BF1" w:rsidP="007135C4">
            <w:pPr>
              <w:ind w:firstLine="34"/>
              <w:jc w:val="both"/>
              <w:rPr>
                <w:color w:val="000000"/>
              </w:rPr>
            </w:pPr>
            <w:r w:rsidRPr="005B4FAB">
              <w:rPr>
                <w:color w:val="000000"/>
              </w:rPr>
              <w:t xml:space="preserve">- студент твердо знает учебный материал; </w:t>
            </w:r>
          </w:p>
          <w:p w:rsidR="00DC4BF1" w:rsidRPr="005B4FAB" w:rsidRDefault="00DC4BF1" w:rsidP="007135C4">
            <w:pPr>
              <w:ind w:firstLine="34"/>
              <w:jc w:val="both"/>
              <w:rPr>
                <w:color w:val="000000"/>
              </w:rPr>
            </w:pPr>
            <w:r w:rsidRPr="005B4FAB">
              <w:rPr>
                <w:color w:val="000000"/>
              </w:rPr>
              <w:t xml:space="preserve">- отвечает без наводящих вопросов и не допускает при ответе серьезных ошибок; </w:t>
            </w:r>
          </w:p>
          <w:p w:rsidR="00DC4BF1" w:rsidRDefault="00DC4BF1" w:rsidP="007135C4">
            <w:pPr>
              <w:ind w:firstLine="34"/>
              <w:jc w:val="both"/>
            </w:pPr>
            <w:r w:rsidRPr="005B4FAB">
              <w:rPr>
                <w:color w:val="000000"/>
              </w:rPr>
              <w:t xml:space="preserve">- умеет применять полученные знания на практике; практические работы выполняет правильно, </w:t>
            </w:r>
            <w:r w:rsidRPr="00CC5789">
              <w:t>с незначительными ошибками в теоретической подготовке</w:t>
            </w:r>
            <w:r>
              <w:t>;</w:t>
            </w:r>
          </w:p>
          <w:p w:rsidR="00DC4BF1" w:rsidRPr="005B4FAB" w:rsidRDefault="00DC4BF1" w:rsidP="007135C4">
            <w:pPr>
              <w:jc w:val="both"/>
              <w:rPr>
                <w:color w:val="000000"/>
              </w:rPr>
            </w:pPr>
            <w:r>
              <w:t xml:space="preserve">- с небольшими погрешностями, </w:t>
            </w:r>
            <w:r w:rsidRPr="005B4FAB">
              <w:rPr>
                <w:color w:val="000000"/>
              </w:rPr>
              <w:t>в установленные нормативом время, самостоятельно выполняет задания преподавателя;</w:t>
            </w:r>
            <w:r w:rsidRPr="005B4FAB">
              <w:rPr>
                <w:color w:val="0A0A0A"/>
              </w:rPr>
              <w:t xml:space="preserve"> самостоятельно применяет типовые решения;</w:t>
            </w:r>
          </w:p>
          <w:p w:rsidR="00DC4BF1" w:rsidRPr="005B4FAB" w:rsidRDefault="00DC4BF1" w:rsidP="007135C4">
            <w:pPr>
              <w:ind w:firstLine="34"/>
              <w:jc w:val="both"/>
              <w:rPr>
                <w:color w:val="000000"/>
              </w:rPr>
            </w:pPr>
            <w:r w:rsidRPr="005B4FAB">
              <w:rPr>
                <w:color w:val="000000"/>
              </w:rPr>
              <w:t>- участвует в групповых обсуждениях;</w:t>
            </w:r>
          </w:p>
          <w:p w:rsidR="00DC4BF1" w:rsidRPr="000A121D" w:rsidRDefault="00DC4BF1" w:rsidP="007135C4">
            <w:pPr>
              <w:jc w:val="both"/>
            </w:pPr>
            <w:r w:rsidRPr="005B4FAB">
              <w:rPr>
                <w:color w:val="000000"/>
              </w:rPr>
              <w:t xml:space="preserve">- умеет </w:t>
            </w:r>
            <w:r w:rsidRPr="005B4FAB">
              <w:rPr>
                <w:color w:val="0A0A0A"/>
              </w:rPr>
              <w:t>аргументировать свою позицию;</w:t>
            </w:r>
          </w:p>
        </w:tc>
      </w:tr>
      <w:tr w:rsidR="00DC4BF1" w:rsidRPr="005B4FAB" w:rsidTr="007135C4">
        <w:tc>
          <w:tcPr>
            <w:tcW w:w="2802" w:type="dxa"/>
          </w:tcPr>
          <w:p w:rsidR="00DC4BF1" w:rsidRPr="00A04656" w:rsidRDefault="00DC4BF1" w:rsidP="007135C4">
            <w:r>
              <w:t>«Удовлетворительно»</w:t>
            </w:r>
          </w:p>
        </w:tc>
        <w:tc>
          <w:tcPr>
            <w:tcW w:w="7087" w:type="dxa"/>
          </w:tcPr>
          <w:p w:rsidR="00DC4BF1" w:rsidRDefault="00DC4BF1" w:rsidP="007135C4">
            <w:r>
              <w:t xml:space="preserve">- </w:t>
            </w:r>
            <w:r w:rsidRPr="000A121D">
              <w:t xml:space="preserve">студент знает лишь основной материал; </w:t>
            </w:r>
          </w:p>
          <w:p w:rsidR="00DC4BF1" w:rsidRDefault="00DC4BF1" w:rsidP="007135C4">
            <w:r>
              <w:t xml:space="preserve">- </w:t>
            </w:r>
            <w:r w:rsidRPr="000A121D">
              <w:t xml:space="preserve">на заданные вопросы отвечает недостаточно четко и полно, что требует дополнительных и уточняющих вопросов преподавателя; </w:t>
            </w:r>
          </w:p>
          <w:p w:rsidR="00DC4BF1" w:rsidRDefault="00DC4BF1" w:rsidP="007135C4">
            <w:r>
              <w:t xml:space="preserve">- </w:t>
            </w:r>
            <w:r w:rsidRPr="000A121D">
              <w:t>недостаточно уверенно, с существенными ошибками в теоретической подготовке и плохо освоенными умениями отве</w:t>
            </w:r>
            <w:r>
              <w:t xml:space="preserve">чает </w:t>
            </w:r>
            <w:r w:rsidRPr="000A121D">
              <w:t xml:space="preserve">на вопросы ситуационной задачи; </w:t>
            </w:r>
          </w:p>
          <w:p w:rsidR="00DC4BF1" w:rsidRDefault="00DC4BF1" w:rsidP="007135C4">
            <w:r>
              <w:t xml:space="preserve">-  </w:t>
            </w:r>
            <w:r w:rsidRPr="000A121D">
              <w:t>реш</w:t>
            </w:r>
            <w:r>
              <w:t>ает</w:t>
            </w:r>
            <w:r w:rsidRPr="000A121D">
              <w:t xml:space="preserve"> подобную ситуационную задачу на практике с затруднениями</w:t>
            </w:r>
            <w:r>
              <w:t>;</w:t>
            </w:r>
          </w:p>
          <w:p w:rsidR="00DC4BF1" w:rsidRPr="005B4FAB" w:rsidRDefault="00DC4BF1" w:rsidP="007135C4">
            <w:pPr>
              <w:rPr>
                <w:color w:val="000000"/>
              </w:rPr>
            </w:pPr>
            <w:r w:rsidRPr="005B4FAB">
              <w:rPr>
                <w:color w:val="0A0A0A"/>
              </w:rPr>
              <w:t xml:space="preserve">- пассивно </w:t>
            </w:r>
            <w:r w:rsidRPr="005B4FAB">
              <w:rPr>
                <w:color w:val="000000"/>
              </w:rPr>
              <w:t>участвует в групповых обсуждениях;</w:t>
            </w:r>
          </w:p>
          <w:p w:rsidR="00DC4BF1" w:rsidRPr="005B4FAB" w:rsidRDefault="00DC4BF1" w:rsidP="007135C4">
            <w:pPr>
              <w:rPr>
                <w:highlight w:val="yellow"/>
              </w:rPr>
            </w:pPr>
            <w:r w:rsidRPr="005B4FAB">
              <w:rPr>
                <w:color w:val="000000"/>
              </w:rPr>
              <w:t xml:space="preserve">- </w:t>
            </w:r>
            <w:r w:rsidRPr="005B4FAB">
              <w:rPr>
                <w:color w:val="0A0A0A"/>
              </w:rPr>
              <w:t xml:space="preserve"> демонстрирует некомпетентность в решении стандартных (типовых) задач;</w:t>
            </w:r>
          </w:p>
        </w:tc>
      </w:tr>
      <w:tr w:rsidR="00DC4BF1" w:rsidRPr="005B4FAB" w:rsidTr="007135C4">
        <w:tc>
          <w:tcPr>
            <w:tcW w:w="2802" w:type="dxa"/>
          </w:tcPr>
          <w:p w:rsidR="00DC4BF1" w:rsidRDefault="00DC4BF1" w:rsidP="007135C4">
            <w:r>
              <w:t>«Неудовлетворительно»</w:t>
            </w:r>
          </w:p>
        </w:tc>
        <w:tc>
          <w:tcPr>
            <w:tcW w:w="7087" w:type="dxa"/>
          </w:tcPr>
          <w:p w:rsidR="00DC4BF1" w:rsidRDefault="00DC4BF1" w:rsidP="007135C4">
            <w:pPr>
              <w:ind w:firstLine="34"/>
            </w:pPr>
            <w:r>
              <w:t xml:space="preserve">- </w:t>
            </w:r>
            <w:r w:rsidRPr="00BD6529">
              <w:t xml:space="preserve">студент имеет отдельные представления об изученном материале; </w:t>
            </w:r>
          </w:p>
          <w:p w:rsidR="00DC4BF1" w:rsidRDefault="00DC4BF1" w:rsidP="007135C4">
            <w:pPr>
              <w:ind w:firstLine="34"/>
            </w:pPr>
            <w:r>
              <w:t xml:space="preserve">- </w:t>
            </w:r>
            <w:r w:rsidRPr="00BD6529">
              <w:t xml:space="preserve">не может полно и правильно ответить на поставленные вопросы, при ответах допускает грубые ошибки; </w:t>
            </w:r>
            <w:r>
              <w:t xml:space="preserve"> </w:t>
            </w:r>
          </w:p>
          <w:p w:rsidR="00DC4BF1" w:rsidRDefault="00DC4BF1" w:rsidP="007135C4">
            <w:pPr>
              <w:ind w:firstLine="34"/>
              <w:jc w:val="both"/>
            </w:pPr>
            <w:r>
              <w:t xml:space="preserve">- </w:t>
            </w:r>
            <w:r w:rsidRPr="00BD6529">
              <w:t>допус</w:t>
            </w:r>
            <w:r>
              <w:t>кает</w:t>
            </w:r>
            <w:r w:rsidRPr="00BD6529">
              <w:t xml:space="preserve">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задачи на практике</w:t>
            </w:r>
          </w:p>
          <w:p w:rsidR="00DC4BF1" w:rsidRPr="00BD6529" w:rsidRDefault="00DC4BF1" w:rsidP="007135C4">
            <w:pPr>
              <w:ind w:firstLine="34"/>
            </w:pPr>
            <w:r>
              <w:t xml:space="preserve">- </w:t>
            </w:r>
            <w:r w:rsidRPr="005B4FAB">
              <w:rPr>
                <w:color w:val="000000"/>
              </w:rPr>
              <w:t>практические задания не выполнены или выполнены с ошибками, влияющими на качество выполненной работы;</w:t>
            </w:r>
            <w:r w:rsidRPr="00BD6529">
              <w:t xml:space="preserve"> </w:t>
            </w:r>
          </w:p>
          <w:p w:rsidR="00DC4BF1" w:rsidRPr="005B4FAB" w:rsidRDefault="00DC4BF1" w:rsidP="007135C4">
            <w:pPr>
              <w:rPr>
                <w:color w:val="000000"/>
              </w:rPr>
            </w:pPr>
            <w:r w:rsidRPr="005B4FAB">
              <w:rPr>
                <w:color w:val="0A0A0A"/>
              </w:rPr>
              <w:t xml:space="preserve">- пассивно </w:t>
            </w:r>
            <w:r w:rsidRPr="005B4FAB">
              <w:rPr>
                <w:color w:val="000000"/>
              </w:rPr>
              <w:t>участвует в групповых обсуждениях;</w:t>
            </w:r>
          </w:p>
          <w:p w:rsidR="00DC4BF1" w:rsidRPr="005B4FAB" w:rsidRDefault="00DC4BF1" w:rsidP="007135C4">
            <w:pPr>
              <w:ind w:firstLine="34"/>
              <w:rPr>
                <w:color w:val="0A0A0A"/>
              </w:rPr>
            </w:pPr>
            <w:r w:rsidRPr="005B4FAB">
              <w:rPr>
                <w:color w:val="000000"/>
              </w:rPr>
              <w:t xml:space="preserve">- </w:t>
            </w:r>
            <w:r w:rsidRPr="005B4FAB">
              <w:rPr>
                <w:color w:val="0A0A0A"/>
              </w:rPr>
              <w:t xml:space="preserve"> демонстрирует некомпетентность в решении стандартных (типовых) задач;</w:t>
            </w:r>
          </w:p>
          <w:p w:rsidR="00DC4BF1" w:rsidRPr="005B4FAB" w:rsidRDefault="00DC4BF1" w:rsidP="007135C4">
            <w:pPr>
              <w:ind w:firstLine="34"/>
              <w:rPr>
                <w:highlight w:val="yellow"/>
              </w:rPr>
            </w:pPr>
            <w:r w:rsidRPr="005B4FAB">
              <w:rPr>
                <w:color w:val="0A0A0A"/>
              </w:rPr>
              <w:t>- отказ от ответа</w:t>
            </w:r>
          </w:p>
        </w:tc>
      </w:tr>
    </w:tbl>
    <w:p w:rsidR="004D41C5" w:rsidRPr="0050324E" w:rsidRDefault="004D41C5" w:rsidP="000310D5">
      <w:pPr>
        <w:spacing w:line="276" w:lineRule="auto"/>
        <w:jc w:val="both"/>
        <w:rPr>
          <w:sz w:val="28"/>
          <w:szCs w:val="28"/>
        </w:rPr>
      </w:pPr>
    </w:p>
    <w:p w:rsidR="004D41C5" w:rsidRPr="0050324E" w:rsidRDefault="004D41C5" w:rsidP="000310D5">
      <w:pPr>
        <w:spacing w:line="276" w:lineRule="auto"/>
        <w:jc w:val="both"/>
        <w:rPr>
          <w:sz w:val="28"/>
          <w:szCs w:val="28"/>
          <w:lang w:val="kk-KZ"/>
        </w:rPr>
      </w:pPr>
    </w:p>
    <w:p w:rsidR="004D41C5" w:rsidRPr="0050324E" w:rsidRDefault="004D41C5" w:rsidP="000310D5">
      <w:pPr>
        <w:spacing w:line="276" w:lineRule="auto"/>
        <w:jc w:val="both"/>
        <w:rPr>
          <w:b/>
          <w:sz w:val="28"/>
          <w:szCs w:val="28"/>
        </w:rPr>
      </w:pPr>
      <w:r w:rsidRPr="0050324E">
        <w:rPr>
          <w:b/>
          <w:sz w:val="28"/>
          <w:szCs w:val="28"/>
        </w:rPr>
        <w:lastRenderedPageBreak/>
        <w:t>Список рекомендуемой литературы:</w:t>
      </w:r>
    </w:p>
    <w:p w:rsidR="004D41C5" w:rsidRPr="0050324E" w:rsidRDefault="004D41C5" w:rsidP="000310D5">
      <w:pPr>
        <w:spacing w:line="276" w:lineRule="auto"/>
        <w:jc w:val="both"/>
        <w:rPr>
          <w:b/>
          <w:sz w:val="28"/>
          <w:szCs w:val="28"/>
          <w:shd w:val="clear" w:color="auto" w:fill="FFFFFF"/>
        </w:rPr>
      </w:pPr>
    </w:p>
    <w:p w:rsidR="004D41C5" w:rsidRPr="0050324E" w:rsidRDefault="004D41C5" w:rsidP="000310D5">
      <w:pPr>
        <w:pStyle w:val="2"/>
        <w:tabs>
          <w:tab w:val="left" w:pos="709"/>
        </w:tabs>
        <w:spacing w:after="0" w:line="276" w:lineRule="auto"/>
        <w:ind w:firstLine="709"/>
        <w:jc w:val="both"/>
        <w:rPr>
          <w:b/>
          <w:sz w:val="28"/>
          <w:szCs w:val="28"/>
        </w:rPr>
      </w:pPr>
      <w:r w:rsidRPr="0050324E">
        <w:rPr>
          <w:b/>
          <w:sz w:val="28"/>
          <w:szCs w:val="28"/>
        </w:rPr>
        <w:t>Основная:</w:t>
      </w:r>
    </w:p>
    <w:p w:rsidR="004D41C5" w:rsidRPr="0050324E" w:rsidRDefault="004D41C5" w:rsidP="000310D5">
      <w:pPr>
        <w:spacing w:line="276" w:lineRule="auto"/>
        <w:ind w:firstLine="708"/>
        <w:jc w:val="both"/>
        <w:rPr>
          <w:b/>
          <w:sz w:val="28"/>
          <w:szCs w:val="28"/>
        </w:rPr>
      </w:pPr>
    </w:p>
    <w:p w:rsidR="004D41C5" w:rsidRPr="0050324E" w:rsidRDefault="004D41C5" w:rsidP="000310D5">
      <w:pPr>
        <w:pStyle w:val="21"/>
        <w:widowControl w:val="0"/>
        <w:numPr>
          <w:ilvl w:val="0"/>
          <w:numId w:val="1"/>
        </w:numPr>
        <w:tabs>
          <w:tab w:val="left" w:pos="426"/>
        </w:tabs>
        <w:spacing w:after="0" w:line="276" w:lineRule="auto"/>
        <w:ind w:left="0" w:firstLine="0"/>
        <w:jc w:val="both"/>
        <w:rPr>
          <w:sz w:val="28"/>
          <w:szCs w:val="28"/>
          <w:lang w:eastAsia="ko-KR"/>
        </w:rPr>
      </w:pPr>
      <w:proofErr w:type="spellStart"/>
      <w:r w:rsidRPr="0050324E">
        <w:rPr>
          <w:sz w:val="28"/>
          <w:szCs w:val="28"/>
          <w:lang w:eastAsia="ko-KR"/>
        </w:rPr>
        <w:t>Аманбаев</w:t>
      </w:r>
      <w:proofErr w:type="spellEnd"/>
      <w:r w:rsidRPr="0050324E">
        <w:rPr>
          <w:sz w:val="28"/>
          <w:szCs w:val="28"/>
          <w:lang w:eastAsia="ko-KR"/>
        </w:rPr>
        <w:t xml:space="preserve"> Б.Б. Бизнес-планирование. – Шымкент, 2006. – 106 с.</w:t>
      </w:r>
    </w:p>
    <w:p w:rsidR="004D41C5" w:rsidRPr="0050324E" w:rsidRDefault="004D41C5" w:rsidP="000310D5">
      <w:pPr>
        <w:pStyle w:val="21"/>
        <w:widowControl w:val="0"/>
        <w:numPr>
          <w:ilvl w:val="0"/>
          <w:numId w:val="1"/>
        </w:numPr>
        <w:tabs>
          <w:tab w:val="left" w:pos="426"/>
        </w:tabs>
        <w:spacing w:after="0" w:line="276" w:lineRule="auto"/>
        <w:ind w:left="0" w:firstLine="0"/>
        <w:jc w:val="both"/>
        <w:rPr>
          <w:sz w:val="28"/>
          <w:szCs w:val="28"/>
          <w:lang w:eastAsia="ko-KR"/>
        </w:rPr>
      </w:pPr>
      <w:proofErr w:type="spellStart"/>
      <w:r w:rsidRPr="0050324E">
        <w:rPr>
          <w:sz w:val="28"/>
          <w:szCs w:val="28"/>
          <w:lang w:eastAsia="ko-KR"/>
        </w:rPr>
        <w:t>Аманбаев</w:t>
      </w:r>
      <w:proofErr w:type="spellEnd"/>
      <w:r w:rsidRPr="0050324E">
        <w:rPr>
          <w:sz w:val="28"/>
          <w:szCs w:val="28"/>
          <w:lang w:eastAsia="ko-KR"/>
        </w:rPr>
        <w:t xml:space="preserve"> Б.Б., </w:t>
      </w:r>
      <w:proofErr w:type="spellStart"/>
      <w:r w:rsidRPr="0050324E">
        <w:rPr>
          <w:sz w:val="28"/>
          <w:szCs w:val="28"/>
          <w:lang w:eastAsia="ko-KR"/>
        </w:rPr>
        <w:t>Бишимбаев</w:t>
      </w:r>
      <w:proofErr w:type="spellEnd"/>
      <w:r w:rsidRPr="0050324E">
        <w:rPr>
          <w:sz w:val="28"/>
          <w:szCs w:val="28"/>
          <w:lang w:eastAsia="ko-KR"/>
        </w:rPr>
        <w:t xml:space="preserve"> К.В., </w:t>
      </w:r>
      <w:proofErr w:type="spellStart"/>
      <w:r w:rsidRPr="0050324E">
        <w:rPr>
          <w:sz w:val="28"/>
          <w:szCs w:val="28"/>
          <w:lang w:eastAsia="ko-KR"/>
        </w:rPr>
        <w:t>Есиркепова</w:t>
      </w:r>
      <w:proofErr w:type="spellEnd"/>
      <w:r w:rsidRPr="0050324E">
        <w:rPr>
          <w:sz w:val="28"/>
          <w:szCs w:val="28"/>
          <w:lang w:eastAsia="ko-KR"/>
        </w:rPr>
        <w:t xml:space="preserve"> А.М. </w:t>
      </w:r>
      <w:proofErr w:type="spellStart"/>
      <w:r w:rsidRPr="0050324E">
        <w:rPr>
          <w:sz w:val="28"/>
          <w:szCs w:val="28"/>
          <w:lang w:eastAsia="ko-KR"/>
        </w:rPr>
        <w:t>Бизнес-жоспарлау</w:t>
      </w:r>
      <w:proofErr w:type="spellEnd"/>
      <w:r w:rsidRPr="0050324E">
        <w:rPr>
          <w:sz w:val="28"/>
          <w:szCs w:val="28"/>
          <w:lang w:eastAsia="ko-KR"/>
        </w:rPr>
        <w:t>. – Шымкент, 2006. – 106 с.</w:t>
      </w:r>
    </w:p>
    <w:p w:rsidR="004D41C5" w:rsidRPr="0050324E" w:rsidRDefault="004D41C5" w:rsidP="000310D5">
      <w:pPr>
        <w:numPr>
          <w:ilvl w:val="0"/>
          <w:numId w:val="1"/>
        </w:numPr>
        <w:tabs>
          <w:tab w:val="left" w:pos="426"/>
        </w:tabs>
        <w:spacing w:line="276" w:lineRule="auto"/>
        <w:ind w:left="0" w:firstLine="0"/>
        <w:jc w:val="both"/>
        <w:rPr>
          <w:sz w:val="28"/>
          <w:szCs w:val="28"/>
          <w:lang w:val="kk-KZ"/>
        </w:rPr>
      </w:pPr>
      <w:proofErr w:type="spellStart"/>
      <w:r w:rsidRPr="0050324E">
        <w:rPr>
          <w:sz w:val="28"/>
          <w:szCs w:val="28"/>
          <w:lang w:eastAsia="ko-KR"/>
        </w:rPr>
        <w:t>Аманбаев</w:t>
      </w:r>
      <w:proofErr w:type="spellEnd"/>
      <w:r w:rsidRPr="0050324E">
        <w:rPr>
          <w:sz w:val="28"/>
          <w:szCs w:val="28"/>
          <w:lang w:eastAsia="ko-KR"/>
        </w:rPr>
        <w:t xml:space="preserve"> Б.Б., </w:t>
      </w:r>
      <w:proofErr w:type="spellStart"/>
      <w:r w:rsidRPr="0050324E">
        <w:rPr>
          <w:sz w:val="28"/>
          <w:szCs w:val="28"/>
          <w:lang w:eastAsia="ko-KR"/>
        </w:rPr>
        <w:t>Есиркепова</w:t>
      </w:r>
      <w:proofErr w:type="spellEnd"/>
      <w:r w:rsidRPr="0050324E">
        <w:rPr>
          <w:sz w:val="28"/>
          <w:szCs w:val="28"/>
          <w:lang w:eastAsia="ko-KR"/>
        </w:rPr>
        <w:t xml:space="preserve"> А.М. </w:t>
      </w:r>
      <w:r w:rsidRPr="0050324E">
        <w:rPr>
          <w:sz w:val="28"/>
          <w:szCs w:val="28"/>
          <w:lang w:val="kk-KZ"/>
        </w:rPr>
        <w:t>Электронный учебник «Бизнес-планирование»</w:t>
      </w:r>
      <w:proofErr w:type="gramStart"/>
      <w:r w:rsidRPr="0050324E">
        <w:rPr>
          <w:sz w:val="28"/>
          <w:szCs w:val="28"/>
          <w:lang w:val="kk-KZ"/>
        </w:rPr>
        <w:t>.-</w:t>
      </w:r>
      <w:proofErr w:type="gramEnd"/>
      <w:r w:rsidRPr="0050324E">
        <w:rPr>
          <w:sz w:val="28"/>
          <w:szCs w:val="28"/>
          <w:lang w:val="kk-KZ"/>
        </w:rPr>
        <w:t>Шымкент, ЮКГУ им.М.Ауезова, 2009. - 1, 58 Мбт (авторлармен бірлесіп).</w:t>
      </w:r>
    </w:p>
    <w:p w:rsidR="004D41C5" w:rsidRPr="0050324E" w:rsidRDefault="004D41C5" w:rsidP="000310D5">
      <w:pPr>
        <w:numPr>
          <w:ilvl w:val="0"/>
          <w:numId w:val="1"/>
        </w:numPr>
        <w:tabs>
          <w:tab w:val="left" w:pos="426"/>
        </w:tabs>
        <w:spacing w:line="276" w:lineRule="auto"/>
        <w:ind w:left="0" w:firstLine="0"/>
        <w:jc w:val="both"/>
        <w:rPr>
          <w:sz w:val="28"/>
          <w:szCs w:val="28"/>
          <w:lang w:val="kk-KZ"/>
        </w:rPr>
      </w:pPr>
      <w:r w:rsidRPr="0050324E">
        <w:rPr>
          <w:sz w:val="28"/>
          <w:szCs w:val="28"/>
          <w:lang w:val="kk-KZ" w:eastAsia="ko-KR"/>
        </w:rPr>
        <w:t xml:space="preserve">Аманбаев Б.Б., Бишимбаев К.В., Есиркепова А.М. </w:t>
      </w:r>
      <w:r w:rsidRPr="0050324E">
        <w:rPr>
          <w:sz w:val="28"/>
          <w:szCs w:val="28"/>
          <w:lang w:val="kk-KZ"/>
        </w:rPr>
        <w:t>Электронды оқу құралы «Бизнес-жоспарлау».-Шымкент, ЮКГУ им.М.Ауезова, 2009. - 1, 62 Мбт (авторлармен бірлесіп).</w:t>
      </w:r>
    </w:p>
    <w:p w:rsidR="004D41C5" w:rsidRPr="0050324E" w:rsidRDefault="004D41C5" w:rsidP="000310D5">
      <w:pPr>
        <w:numPr>
          <w:ilvl w:val="0"/>
          <w:numId w:val="1"/>
        </w:numPr>
        <w:tabs>
          <w:tab w:val="left" w:pos="426"/>
        </w:tabs>
        <w:spacing w:line="276" w:lineRule="auto"/>
        <w:ind w:left="0" w:firstLine="0"/>
        <w:jc w:val="both"/>
        <w:rPr>
          <w:sz w:val="28"/>
          <w:szCs w:val="28"/>
        </w:rPr>
      </w:pPr>
      <w:r w:rsidRPr="0050324E">
        <w:rPr>
          <w:sz w:val="28"/>
          <w:szCs w:val="28"/>
        </w:rPr>
        <w:t xml:space="preserve">Практическое пособие по экономической теории под редакцией доктора экономических наук, профессора </w:t>
      </w:r>
      <w:proofErr w:type="spellStart"/>
      <w:r w:rsidRPr="0050324E">
        <w:rPr>
          <w:sz w:val="28"/>
          <w:szCs w:val="28"/>
        </w:rPr>
        <w:t>В.Д.Камаева</w:t>
      </w:r>
      <w:proofErr w:type="spellEnd"/>
      <w:r w:rsidRPr="0050324E">
        <w:rPr>
          <w:sz w:val="28"/>
          <w:szCs w:val="28"/>
        </w:rPr>
        <w:t xml:space="preserve">, Москва ВЛАДОС ИМПЭ им. А.С. </w:t>
      </w:r>
      <w:proofErr w:type="spellStart"/>
      <w:r w:rsidRPr="0050324E">
        <w:rPr>
          <w:sz w:val="28"/>
          <w:szCs w:val="28"/>
        </w:rPr>
        <w:t>Грибоедова</w:t>
      </w:r>
      <w:proofErr w:type="spellEnd"/>
      <w:r w:rsidRPr="0050324E">
        <w:rPr>
          <w:sz w:val="28"/>
          <w:szCs w:val="28"/>
        </w:rPr>
        <w:t xml:space="preserve">, </w:t>
      </w:r>
      <w:smartTag w:uri="urn:schemas-microsoft-com:office:smarttags" w:element="metricconverter">
        <w:smartTagPr>
          <w:attr w:name="ProductID" w:val="2001 г"/>
        </w:smartTagPr>
        <w:r w:rsidRPr="0050324E">
          <w:rPr>
            <w:sz w:val="28"/>
            <w:szCs w:val="28"/>
          </w:rPr>
          <w:t>2001 г</w:t>
        </w:r>
      </w:smartTag>
      <w:r w:rsidRPr="0050324E">
        <w:rPr>
          <w:sz w:val="28"/>
          <w:szCs w:val="28"/>
        </w:rPr>
        <w:t xml:space="preserve">. </w:t>
      </w:r>
    </w:p>
    <w:p w:rsidR="004D41C5" w:rsidRPr="0050324E" w:rsidRDefault="004D41C5" w:rsidP="000310D5">
      <w:pPr>
        <w:numPr>
          <w:ilvl w:val="0"/>
          <w:numId w:val="1"/>
        </w:numPr>
        <w:tabs>
          <w:tab w:val="left" w:pos="426"/>
        </w:tabs>
        <w:spacing w:line="276" w:lineRule="auto"/>
        <w:ind w:left="0" w:firstLine="0"/>
        <w:jc w:val="both"/>
        <w:rPr>
          <w:sz w:val="28"/>
          <w:szCs w:val="28"/>
        </w:rPr>
      </w:pPr>
      <w:r w:rsidRPr="0050324E">
        <w:rPr>
          <w:sz w:val="28"/>
          <w:szCs w:val="28"/>
        </w:rPr>
        <w:t>Маркетинг. Второе издание. Учебник. М 2004г.</w:t>
      </w:r>
    </w:p>
    <w:p w:rsidR="004D41C5" w:rsidRPr="0050324E" w:rsidRDefault="004D41C5" w:rsidP="000310D5">
      <w:pPr>
        <w:numPr>
          <w:ilvl w:val="0"/>
          <w:numId w:val="1"/>
        </w:numPr>
        <w:tabs>
          <w:tab w:val="left" w:pos="426"/>
        </w:tabs>
        <w:spacing w:line="276" w:lineRule="auto"/>
        <w:ind w:left="0" w:firstLine="0"/>
        <w:jc w:val="both"/>
        <w:rPr>
          <w:sz w:val="28"/>
          <w:szCs w:val="28"/>
        </w:rPr>
      </w:pPr>
      <w:r w:rsidRPr="0050324E">
        <w:rPr>
          <w:sz w:val="28"/>
          <w:szCs w:val="28"/>
        </w:rPr>
        <w:t xml:space="preserve">Экономика сельского хозяйства : учеб. пособие \ </w:t>
      </w:r>
      <w:proofErr w:type="spellStart"/>
      <w:r w:rsidRPr="0050324E">
        <w:rPr>
          <w:sz w:val="28"/>
          <w:szCs w:val="28"/>
        </w:rPr>
        <w:t>ВВ</w:t>
      </w:r>
      <w:proofErr w:type="gramStart"/>
      <w:r w:rsidRPr="0050324E">
        <w:rPr>
          <w:sz w:val="28"/>
          <w:szCs w:val="28"/>
        </w:rPr>
        <w:t>.К</w:t>
      </w:r>
      <w:proofErr w:type="gramEnd"/>
      <w:r w:rsidRPr="0050324E">
        <w:rPr>
          <w:sz w:val="28"/>
          <w:szCs w:val="28"/>
        </w:rPr>
        <w:t>узнецов</w:t>
      </w:r>
      <w:proofErr w:type="spellEnd"/>
      <w:r w:rsidRPr="0050324E">
        <w:rPr>
          <w:sz w:val="28"/>
          <w:szCs w:val="28"/>
        </w:rPr>
        <w:t xml:space="preserve"> и </w:t>
      </w:r>
      <w:proofErr w:type="spellStart"/>
      <w:r w:rsidRPr="0050324E">
        <w:rPr>
          <w:sz w:val="28"/>
          <w:szCs w:val="28"/>
        </w:rPr>
        <w:t>др.;Под</w:t>
      </w:r>
      <w:proofErr w:type="spellEnd"/>
      <w:r w:rsidRPr="0050324E">
        <w:rPr>
          <w:sz w:val="28"/>
          <w:szCs w:val="28"/>
        </w:rPr>
        <w:t xml:space="preserve">     </w:t>
      </w:r>
      <w:proofErr w:type="spellStart"/>
      <w:r w:rsidRPr="0050324E">
        <w:rPr>
          <w:sz w:val="28"/>
          <w:szCs w:val="28"/>
        </w:rPr>
        <w:t>ред.В.В.Кузнецова</w:t>
      </w:r>
      <w:proofErr w:type="spellEnd"/>
      <w:r w:rsidRPr="0050324E">
        <w:rPr>
          <w:sz w:val="28"/>
          <w:szCs w:val="28"/>
        </w:rPr>
        <w:t>. – Изд.2-е – Ростов н\Д.:Феникс,2005. - -346с – (Высшее  образование).</w:t>
      </w:r>
    </w:p>
    <w:p w:rsidR="004D41C5" w:rsidRPr="0050324E" w:rsidRDefault="004D41C5" w:rsidP="000310D5">
      <w:pPr>
        <w:pStyle w:val="a4"/>
        <w:numPr>
          <w:ilvl w:val="0"/>
          <w:numId w:val="1"/>
        </w:numPr>
        <w:tabs>
          <w:tab w:val="left" w:pos="426"/>
        </w:tabs>
        <w:spacing w:line="276" w:lineRule="auto"/>
        <w:ind w:left="0" w:firstLine="0"/>
        <w:jc w:val="both"/>
        <w:rPr>
          <w:rFonts w:ascii="Times New Roman" w:hAnsi="Times New Roman"/>
          <w:sz w:val="28"/>
          <w:szCs w:val="28"/>
        </w:rPr>
      </w:pPr>
      <w:r w:rsidRPr="0050324E">
        <w:rPr>
          <w:rFonts w:ascii="Times New Roman" w:hAnsi="Times New Roman"/>
          <w:sz w:val="28"/>
          <w:szCs w:val="28"/>
        </w:rPr>
        <w:t xml:space="preserve">Практическое пособие к семинарским занятиям по экономической теории, </w:t>
      </w:r>
      <w:proofErr w:type="spellStart"/>
      <w:r w:rsidRPr="0050324E">
        <w:rPr>
          <w:rFonts w:ascii="Times New Roman" w:hAnsi="Times New Roman"/>
          <w:sz w:val="28"/>
          <w:szCs w:val="28"/>
        </w:rPr>
        <w:t>В.Д.Камаев</w:t>
      </w:r>
      <w:proofErr w:type="spellEnd"/>
      <w:r w:rsidRPr="0050324E">
        <w:rPr>
          <w:rFonts w:ascii="Times New Roman" w:hAnsi="Times New Roman"/>
          <w:sz w:val="28"/>
          <w:szCs w:val="28"/>
        </w:rPr>
        <w:t>, Москва, «</w:t>
      </w:r>
      <w:proofErr w:type="spellStart"/>
      <w:r w:rsidRPr="0050324E">
        <w:rPr>
          <w:rFonts w:ascii="Times New Roman" w:hAnsi="Times New Roman"/>
          <w:sz w:val="28"/>
          <w:szCs w:val="28"/>
        </w:rPr>
        <w:t>Владос</w:t>
      </w:r>
      <w:proofErr w:type="spellEnd"/>
      <w:r w:rsidRPr="0050324E">
        <w:rPr>
          <w:rFonts w:ascii="Times New Roman" w:hAnsi="Times New Roman"/>
          <w:sz w:val="28"/>
          <w:szCs w:val="28"/>
        </w:rPr>
        <w:t>», 2001 год.</w:t>
      </w:r>
    </w:p>
    <w:p w:rsidR="004D41C5" w:rsidRPr="0050324E" w:rsidRDefault="004D41C5" w:rsidP="000310D5">
      <w:pPr>
        <w:spacing w:line="276" w:lineRule="auto"/>
        <w:jc w:val="both"/>
        <w:rPr>
          <w:b/>
          <w:sz w:val="28"/>
          <w:szCs w:val="28"/>
        </w:rPr>
      </w:pPr>
    </w:p>
    <w:p w:rsidR="004D41C5" w:rsidRPr="0050324E" w:rsidRDefault="004D41C5" w:rsidP="000310D5">
      <w:pPr>
        <w:spacing w:line="276" w:lineRule="auto"/>
        <w:ind w:firstLine="708"/>
        <w:jc w:val="both"/>
        <w:rPr>
          <w:b/>
          <w:sz w:val="28"/>
          <w:szCs w:val="28"/>
        </w:rPr>
      </w:pPr>
    </w:p>
    <w:p w:rsidR="004D41C5" w:rsidRPr="0050324E" w:rsidRDefault="004D41C5" w:rsidP="000310D5">
      <w:pPr>
        <w:spacing w:line="276" w:lineRule="auto"/>
        <w:ind w:firstLine="708"/>
        <w:jc w:val="both"/>
        <w:rPr>
          <w:b/>
          <w:sz w:val="28"/>
          <w:szCs w:val="28"/>
        </w:rPr>
      </w:pPr>
      <w:r w:rsidRPr="0050324E">
        <w:rPr>
          <w:b/>
          <w:sz w:val="28"/>
          <w:szCs w:val="28"/>
        </w:rPr>
        <w:t xml:space="preserve">Дополнительная: </w:t>
      </w:r>
    </w:p>
    <w:p w:rsidR="004D41C5" w:rsidRPr="0050324E" w:rsidRDefault="004D41C5" w:rsidP="000310D5">
      <w:pPr>
        <w:numPr>
          <w:ilvl w:val="0"/>
          <w:numId w:val="2"/>
        </w:numPr>
        <w:tabs>
          <w:tab w:val="left" w:pos="426"/>
        </w:tabs>
        <w:spacing w:line="276" w:lineRule="auto"/>
        <w:ind w:left="0" w:firstLine="0"/>
        <w:jc w:val="both"/>
        <w:rPr>
          <w:sz w:val="28"/>
          <w:szCs w:val="28"/>
        </w:rPr>
      </w:pPr>
      <w:r w:rsidRPr="0050324E">
        <w:rPr>
          <w:sz w:val="28"/>
          <w:szCs w:val="28"/>
        </w:rPr>
        <w:t xml:space="preserve">Сухова Л.Ф., Чернова Н.А. Практикум и разработка бизнес-плана и финансовому анализу предприятия: </w:t>
      </w:r>
      <w:proofErr w:type="spellStart"/>
      <w:r w:rsidRPr="0050324E">
        <w:rPr>
          <w:sz w:val="28"/>
          <w:szCs w:val="28"/>
        </w:rPr>
        <w:t>Уч</w:t>
      </w:r>
      <w:proofErr w:type="spellEnd"/>
      <w:r w:rsidRPr="0050324E">
        <w:rPr>
          <w:sz w:val="28"/>
          <w:szCs w:val="28"/>
        </w:rPr>
        <w:t xml:space="preserve">. пособие – Москва: Финансы и статистика, 2005 – 160 </w:t>
      </w:r>
      <w:proofErr w:type="gramStart"/>
      <w:r w:rsidRPr="0050324E">
        <w:rPr>
          <w:sz w:val="28"/>
          <w:szCs w:val="28"/>
        </w:rPr>
        <w:t>с</w:t>
      </w:r>
      <w:proofErr w:type="gramEnd"/>
      <w:r w:rsidRPr="0050324E">
        <w:rPr>
          <w:sz w:val="28"/>
          <w:szCs w:val="28"/>
        </w:rPr>
        <w:t>.</w:t>
      </w:r>
    </w:p>
    <w:p w:rsidR="004D41C5" w:rsidRPr="0050324E" w:rsidRDefault="004D41C5" w:rsidP="000310D5">
      <w:pPr>
        <w:pStyle w:val="21"/>
        <w:widowControl w:val="0"/>
        <w:numPr>
          <w:ilvl w:val="0"/>
          <w:numId w:val="2"/>
        </w:numPr>
        <w:tabs>
          <w:tab w:val="left" w:pos="426"/>
        </w:tabs>
        <w:spacing w:after="0" w:line="276" w:lineRule="auto"/>
        <w:ind w:left="0" w:firstLine="0"/>
        <w:jc w:val="both"/>
        <w:rPr>
          <w:sz w:val="28"/>
          <w:szCs w:val="28"/>
          <w:lang w:eastAsia="ko-KR"/>
        </w:rPr>
      </w:pPr>
      <w:r w:rsidRPr="0050324E">
        <w:rPr>
          <w:sz w:val="28"/>
          <w:szCs w:val="28"/>
          <w:lang w:eastAsia="ko-KR"/>
        </w:rPr>
        <w:t xml:space="preserve">Румянцева Е.Е. Самоучитель по разработке бизнес - проектов. Учебное пособие, М., </w:t>
      </w:r>
      <w:smartTag w:uri="urn:schemas-microsoft-com:office:smarttags" w:element="metricconverter">
        <w:smartTagPr>
          <w:attr w:name="ProductID" w:val="2005 г"/>
        </w:smartTagPr>
        <w:r w:rsidRPr="0050324E">
          <w:rPr>
            <w:sz w:val="28"/>
            <w:szCs w:val="28"/>
            <w:lang w:eastAsia="ko-KR"/>
          </w:rPr>
          <w:t>2005 г</w:t>
        </w:r>
      </w:smartTag>
      <w:r w:rsidRPr="0050324E">
        <w:rPr>
          <w:sz w:val="28"/>
          <w:szCs w:val="28"/>
          <w:lang w:eastAsia="ko-KR"/>
        </w:rPr>
        <w:t>., 152 с.</w:t>
      </w:r>
    </w:p>
    <w:p w:rsidR="004D41C5" w:rsidRPr="0050324E" w:rsidRDefault="004D41C5" w:rsidP="000310D5">
      <w:pPr>
        <w:pStyle w:val="21"/>
        <w:widowControl w:val="0"/>
        <w:numPr>
          <w:ilvl w:val="0"/>
          <w:numId w:val="2"/>
        </w:numPr>
        <w:tabs>
          <w:tab w:val="left" w:pos="426"/>
        </w:tabs>
        <w:spacing w:after="0" w:line="276" w:lineRule="auto"/>
        <w:ind w:left="0" w:firstLine="0"/>
        <w:jc w:val="both"/>
        <w:rPr>
          <w:sz w:val="28"/>
          <w:szCs w:val="28"/>
          <w:lang w:eastAsia="ko-KR"/>
        </w:rPr>
      </w:pPr>
      <w:r w:rsidRPr="0050324E">
        <w:rPr>
          <w:sz w:val="28"/>
          <w:szCs w:val="28"/>
          <w:lang w:eastAsia="ko-KR"/>
        </w:rPr>
        <w:t xml:space="preserve">Уткин Э.А. Бизнес-план. // Организация и планирование  предпринимательской деятельности. – М.: Ассоциация авторов и издателей «Тандем». Изд-во ЭКМОС, </w:t>
      </w:r>
      <w:smartTag w:uri="urn:schemas-microsoft-com:office:smarttags" w:element="metricconverter">
        <w:smartTagPr>
          <w:attr w:name="ProductID" w:val="1998 г"/>
        </w:smartTagPr>
        <w:r w:rsidRPr="0050324E">
          <w:rPr>
            <w:sz w:val="28"/>
            <w:szCs w:val="28"/>
            <w:lang w:eastAsia="ko-KR"/>
          </w:rPr>
          <w:t>1998 г</w:t>
        </w:r>
      </w:smartTag>
      <w:r w:rsidRPr="0050324E">
        <w:rPr>
          <w:sz w:val="28"/>
          <w:szCs w:val="28"/>
          <w:lang w:eastAsia="ko-KR"/>
        </w:rPr>
        <w:t>.</w:t>
      </w:r>
    </w:p>
    <w:p w:rsidR="004D41C5" w:rsidRPr="0050324E" w:rsidRDefault="008F2594" w:rsidP="000310D5">
      <w:pPr>
        <w:numPr>
          <w:ilvl w:val="0"/>
          <w:numId w:val="2"/>
        </w:numPr>
        <w:tabs>
          <w:tab w:val="left" w:pos="426"/>
        </w:tabs>
        <w:spacing w:line="276" w:lineRule="auto"/>
        <w:ind w:left="0" w:firstLine="0"/>
        <w:jc w:val="both"/>
        <w:rPr>
          <w:sz w:val="28"/>
          <w:szCs w:val="28"/>
          <w:shd w:val="clear" w:color="auto" w:fill="FFFFFF"/>
        </w:rPr>
      </w:pPr>
      <w:hyperlink r:id="rId7" w:history="1">
        <w:r w:rsidR="004D41C5" w:rsidRPr="0050324E">
          <w:rPr>
            <w:rStyle w:val="a5"/>
            <w:color w:val="auto"/>
            <w:sz w:val="28"/>
            <w:szCs w:val="28"/>
            <w:shd w:val="clear" w:color="auto" w:fill="FFFFFF"/>
            <w:lang w:val="en-US"/>
          </w:rPr>
          <w:t>http</w:t>
        </w:r>
        <w:r w:rsidR="004D41C5" w:rsidRPr="0050324E">
          <w:rPr>
            <w:rStyle w:val="a5"/>
            <w:color w:val="auto"/>
            <w:sz w:val="28"/>
            <w:szCs w:val="28"/>
            <w:shd w:val="clear" w:color="auto" w:fill="FFFFFF"/>
          </w:rPr>
          <w:t>://</w:t>
        </w:r>
        <w:proofErr w:type="spellStart"/>
        <w:r w:rsidR="004D41C5" w:rsidRPr="0050324E">
          <w:rPr>
            <w:rStyle w:val="a5"/>
            <w:color w:val="auto"/>
            <w:sz w:val="28"/>
            <w:szCs w:val="28"/>
            <w:shd w:val="clear" w:color="auto" w:fill="FFFFFF"/>
            <w:lang w:val="en-US"/>
          </w:rPr>
          <w:t>caseportal</w:t>
        </w:r>
        <w:proofErr w:type="spellEnd"/>
        <w:r w:rsidR="004D41C5" w:rsidRPr="0050324E">
          <w:rPr>
            <w:rStyle w:val="a5"/>
            <w:color w:val="auto"/>
            <w:sz w:val="28"/>
            <w:szCs w:val="28"/>
            <w:shd w:val="clear" w:color="auto" w:fill="FFFFFF"/>
          </w:rPr>
          <w:t>.</w:t>
        </w:r>
        <w:proofErr w:type="spellStart"/>
        <w:r w:rsidR="004D41C5" w:rsidRPr="0050324E">
          <w:rPr>
            <w:rStyle w:val="a5"/>
            <w:color w:val="auto"/>
            <w:sz w:val="28"/>
            <w:szCs w:val="28"/>
            <w:shd w:val="clear" w:color="auto" w:fill="FFFFFF"/>
            <w:lang w:val="en-US"/>
          </w:rPr>
          <w:t>ucoz</w:t>
        </w:r>
        <w:proofErr w:type="spellEnd"/>
        <w:r w:rsidR="004D41C5" w:rsidRPr="0050324E">
          <w:rPr>
            <w:rStyle w:val="a5"/>
            <w:color w:val="auto"/>
            <w:sz w:val="28"/>
            <w:szCs w:val="28"/>
            <w:shd w:val="clear" w:color="auto" w:fill="FFFFFF"/>
          </w:rPr>
          <w:t>.</w:t>
        </w:r>
        <w:proofErr w:type="spellStart"/>
        <w:r w:rsidR="004D41C5" w:rsidRPr="0050324E">
          <w:rPr>
            <w:rStyle w:val="a5"/>
            <w:color w:val="auto"/>
            <w:sz w:val="28"/>
            <w:szCs w:val="28"/>
            <w:shd w:val="clear" w:color="auto" w:fill="FFFFFF"/>
            <w:lang w:val="en-US"/>
          </w:rPr>
          <w:t>ru</w:t>
        </w:r>
        <w:proofErr w:type="spellEnd"/>
        <w:r w:rsidR="004D41C5" w:rsidRPr="0050324E">
          <w:rPr>
            <w:rStyle w:val="a5"/>
            <w:color w:val="auto"/>
            <w:sz w:val="28"/>
            <w:szCs w:val="28"/>
            <w:shd w:val="clear" w:color="auto" w:fill="FFFFFF"/>
          </w:rPr>
          <w:t>/</w:t>
        </w:r>
        <w:r w:rsidR="004D41C5" w:rsidRPr="0050324E">
          <w:rPr>
            <w:rStyle w:val="a5"/>
            <w:color w:val="auto"/>
            <w:sz w:val="28"/>
            <w:szCs w:val="28"/>
            <w:shd w:val="clear" w:color="auto" w:fill="FFFFFF"/>
            <w:lang w:val="en-US"/>
          </w:rPr>
          <w:t>index</w:t>
        </w:r>
        <w:r w:rsidR="004D41C5" w:rsidRPr="0050324E">
          <w:rPr>
            <w:rStyle w:val="a5"/>
            <w:color w:val="auto"/>
            <w:sz w:val="28"/>
            <w:szCs w:val="28"/>
            <w:shd w:val="clear" w:color="auto" w:fill="FFFFFF"/>
          </w:rPr>
          <w:t>/</w:t>
        </w:r>
        <w:proofErr w:type="spellStart"/>
        <w:r w:rsidR="004D41C5" w:rsidRPr="0050324E">
          <w:rPr>
            <w:rStyle w:val="a5"/>
            <w:color w:val="auto"/>
            <w:sz w:val="28"/>
            <w:szCs w:val="28"/>
            <w:shd w:val="clear" w:color="auto" w:fill="FFFFFF"/>
            <w:lang w:val="en-US"/>
          </w:rPr>
          <w:t>neftjanoj</w:t>
        </w:r>
        <w:proofErr w:type="spellEnd"/>
        <w:r w:rsidR="004D41C5" w:rsidRPr="0050324E">
          <w:rPr>
            <w:rStyle w:val="a5"/>
            <w:color w:val="auto"/>
            <w:sz w:val="28"/>
            <w:szCs w:val="28"/>
            <w:shd w:val="clear" w:color="auto" w:fill="FFFFFF"/>
          </w:rPr>
          <w:t>_</w:t>
        </w:r>
        <w:r w:rsidR="004D41C5" w:rsidRPr="0050324E">
          <w:rPr>
            <w:rStyle w:val="a5"/>
            <w:color w:val="auto"/>
            <w:sz w:val="28"/>
            <w:szCs w:val="28"/>
            <w:shd w:val="clear" w:color="auto" w:fill="FFFFFF"/>
            <w:lang w:val="en-US"/>
          </w:rPr>
          <w:t>tanker</w:t>
        </w:r>
        <w:r w:rsidR="004D41C5" w:rsidRPr="0050324E">
          <w:rPr>
            <w:rStyle w:val="a5"/>
            <w:color w:val="auto"/>
            <w:sz w:val="28"/>
            <w:szCs w:val="28"/>
            <w:shd w:val="clear" w:color="auto" w:fill="FFFFFF"/>
          </w:rPr>
          <w:t>/0-71</w:t>
        </w:r>
      </w:hyperlink>
      <w:r w:rsidR="004D41C5" w:rsidRPr="0050324E">
        <w:rPr>
          <w:sz w:val="28"/>
          <w:szCs w:val="28"/>
          <w:shd w:val="clear" w:color="auto" w:fill="FFFFFF"/>
        </w:rPr>
        <w:t xml:space="preserve">  кейс портал </w:t>
      </w:r>
    </w:p>
    <w:p w:rsidR="004D41C5" w:rsidRPr="0050324E" w:rsidRDefault="004D41C5" w:rsidP="000310D5">
      <w:pPr>
        <w:spacing w:line="276" w:lineRule="auto"/>
        <w:jc w:val="both"/>
        <w:rPr>
          <w:sz w:val="28"/>
          <w:szCs w:val="28"/>
        </w:rPr>
      </w:pPr>
    </w:p>
    <w:p w:rsidR="004D41C5" w:rsidRPr="0050324E" w:rsidRDefault="004D41C5" w:rsidP="000310D5">
      <w:pPr>
        <w:spacing w:line="276" w:lineRule="auto"/>
        <w:jc w:val="both"/>
        <w:rPr>
          <w:sz w:val="28"/>
          <w:szCs w:val="28"/>
          <w:lang w:val="kk-KZ"/>
        </w:rPr>
      </w:pPr>
    </w:p>
    <w:p w:rsidR="00431B42" w:rsidRPr="0050324E" w:rsidRDefault="00431B42" w:rsidP="000310D5">
      <w:pPr>
        <w:spacing w:line="276" w:lineRule="auto"/>
        <w:jc w:val="both"/>
        <w:rPr>
          <w:sz w:val="28"/>
          <w:szCs w:val="28"/>
          <w:lang w:val="kk-KZ"/>
        </w:rPr>
      </w:pPr>
    </w:p>
    <w:p w:rsidR="00431B42" w:rsidRPr="0050324E" w:rsidRDefault="00431B42" w:rsidP="000310D5">
      <w:pPr>
        <w:spacing w:line="276" w:lineRule="auto"/>
        <w:jc w:val="both"/>
        <w:rPr>
          <w:sz w:val="28"/>
          <w:szCs w:val="28"/>
          <w:lang w:val="kk-KZ"/>
        </w:rPr>
      </w:pPr>
    </w:p>
    <w:p w:rsidR="00431B42" w:rsidRPr="0050324E" w:rsidRDefault="00431B42" w:rsidP="000310D5">
      <w:pPr>
        <w:spacing w:line="276" w:lineRule="auto"/>
        <w:jc w:val="both"/>
        <w:rPr>
          <w:sz w:val="28"/>
          <w:szCs w:val="28"/>
          <w:lang w:val="kk-KZ"/>
        </w:rPr>
      </w:pPr>
    </w:p>
    <w:p w:rsidR="00431B42" w:rsidRPr="0050324E" w:rsidRDefault="00431B42" w:rsidP="000310D5">
      <w:pPr>
        <w:spacing w:line="276" w:lineRule="auto"/>
        <w:jc w:val="both"/>
        <w:rPr>
          <w:sz w:val="28"/>
          <w:szCs w:val="28"/>
          <w:lang w:val="kk-KZ"/>
        </w:rPr>
      </w:pPr>
    </w:p>
    <w:p w:rsidR="00431B42" w:rsidRPr="0050324E" w:rsidRDefault="00431B42" w:rsidP="000310D5">
      <w:pPr>
        <w:spacing w:line="276" w:lineRule="auto"/>
        <w:jc w:val="both"/>
        <w:rPr>
          <w:sz w:val="28"/>
          <w:szCs w:val="28"/>
          <w:lang w:val="kk-KZ"/>
        </w:rPr>
      </w:pPr>
    </w:p>
    <w:p w:rsidR="00431B42" w:rsidRPr="0050324E" w:rsidRDefault="00431B4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56E2" w:rsidRDefault="004356E2" w:rsidP="000310D5">
      <w:pPr>
        <w:spacing w:line="276" w:lineRule="auto"/>
        <w:jc w:val="both"/>
        <w:rPr>
          <w:sz w:val="28"/>
          <w:szCs w:val="28"/>
          <w:lang w:val="kk-KZ"/>
        </w:rPr>
      </w:pPr>
    </w:p>
    <w:p w:rsidR="00431B42" w:rsidRPr="0050324E" w:rsidRDefault="00431B42" w:rsidP="000310D5">
      <w:pPr>
        <w:spacing w:line="276" w:lineRule="auto"/>
        <w:jc w:val="both"/>
        <w:rPr>
          <w:sz w:val="28"/>
          <w:szCs w:val="28"/>
          <w:lang w:val="kk-KZ"/>
        </w:rPr>
      </w:pPr>
    </w:p>
    <w:p w:rsidR="00431B42" w:rsidRPr="0050324E" w:rsidRDefault="00431B42" w:rsidP="000310D5">
      <w:pPr>
        <w:spacing w:line="276" w:lineRule="auto"/>
        <w:jc w:val="both"/>
        <w:rPr>
          <w:sz w:val="28"/>
          <w:szCs w:val="28"/>
          <w:lang w:val="kk-KZ"/>
        </w:rPr>
      </w:pPr>
    </w:p>
    <w:p w:rsidR="004D41C5" w:rsidRPr="0050324E" w:rsidRDefault="004D41C5" w:rsidP="000310D5">
      <w:pPr>
        <w:spacing w:line="276" w:lineRule="auto"/>
        <w:jc w:val="both"/>
        <w:rPr>
          <w:sz w:val="28"/>
          <w:szCs w:val="28"/>
          <w:lang w:val="kk-KZ"/>
        </w:rPr>
      </w:pPr>
    </w:p>
    <w:p w:rsidR="004D41C5" w:rsidRPr="0050324E" w:rsidRDefault="004D41C5" w:rsidP="000310D5">
      <w:pPr>
        <w:spacing w:line="276" w:lineRule="auto"/>
        <w:jc w:val="center"/>
        <w:rPr>
          <w:sz w:val="28"/>
          <w:szCs w:val="28"/>
          <w:lang w:val="kk-KZ"/>
        </w:rPr>
      </w:pPr>
      <w:r w:rsidRPr="0050324E">
        <w:rPr>
          <w:sz w:val="28"/>
          <w:szCs w:val="28"/>
          <w:lang w:val="kk-KZ"/>
        </w:rPr>
        <w:t>Наркулова Ш.А.</w:t>
      </w:r>
    </w:p>
    <w:p w:rsidR="004D41C5" w:rsidRPr="0050324E" w:rsidRDefault="004D41C5" w:rsidP="000310D5">
      <w:pPr>
        <w:spacing w:line="276" w:lineRule="auto"/>
        <w:jc w:val="both"/>
        <w:rPr>
          <w:sz w:val="28"/>
          <w:szCs w:val="28"/>
          <w:lang w:val="kk-KZ"/>
        </w:rPr>
      </w:pPr>
    </w:p>
    <w:p w:rsidR="004D41C5" w:rsidRPr="0050324E" w:rsidRDefault="004D41C5" w:rsidP="000310D5">
      <w:pPr>
        <w:spacing w:line="276" w:lineRule="auto"/>
        <w:jc w:val="both"/>
        <w:rPr>
          <w:sz w:val="28"/>
          <w:szCs w:val="28"/>
          <w:lang w:val="kk-KZ"/>
        </w:rPr>
      </w:pPr>
    </w:p>
    <w:p w:rsidR="004D41C5" w:rsidRPr="0050324E" w:rsidRDefault="004D41C5" w:rsidP="000310D5">
      <w:pPr>
        <w:spacing w:line="276" w:lineRule="auto"/>
        <w:jc w:val="both"/>
        <w:rPr>
          <w:sz w:val="28"/>
          <w:szCs w:val="28"/>
          <w:lang w:val="kk-KZ"/>
        </w:rPr>
      </w:pPr>
    </w:p>
    <w:p w:rsidR="004D41C5" w:rsidRPr="0050324E" w:rsidRDefault="004D41C5" w:rsidP="000310D5">
      <w:pPr>
        <w:autoSpaceDE w:val="0"/>
        <w:autoSpaceDN w:val="0"/>
        <w:adjustRightInd w:val="0"/>
        <w:spacing w:line="276" w:lineRule="auto"/>
        <w:jc w:val="both"/>
        <w:rPr>
          <w:sz w:val="28"/>
          <w:szCs w:val="28"/>
          <w:lang w:val="kk-KZ"/>
        </w:rPr>
      </w:pPr>
      <w:r w:rsidRPr="0050324E">
        <w:rPr>
          <w:sz w:val="28"/>
          <w:szCs w:val="28"/>
          <w:lang w:val="kk-KZ"/>
        </w:rPr>
        <w:t xml:space="preserve">Сборник </w:t>
      </w:r>
      <w:r w:rsidR="00435209" w:rsidRPr="0050324E">
        <w:rPr>
          <w:sz w:val="28"/>
          <w:szCs w:val="28"/>
          <w:lang w:val="kk-KZ"/>
        </w:rPr>
        <w:t>деловых игр</w:t>
      </w:r>
      <w:r w:rsidRPr="0050324E">
        <w:rPr>
          <w:sz w:val="28"/>
          <w:szCs w:val="28"/>
          <w:lang w:val="kk-KZ"/>
        </w:rPr>
        <w:t xml:space="preserve"> по дисциплине «</w:t>
      </w:r>
      <w:r w:rsidR="00435209" w:rsidRPr="0050324E">
        <w:rPr>
          <w:sz w:val="28"/>
          <w:szCs w:val="28"/>
          <w:lang w:val="kk-KZ"/>
        </w:rPr>
        <w:t>Операционный</w:t>
      </w:r>
      <w:r w:rsidRPr="0050324E">
        <w:rPr>
          <w:sz w:val="28"/>
          <w:szCs w:val="28"/>
          <w:lang w:val="kk-KZ"/>
        </w:rPr>
        <w:t xml:space="preserve"> менеджмент»</w:t>
      </w:r>
    </w:p>
    <w:p w:rsidR="004D41C5" w:rsidRPr="0050324E" w:rsidRDefault="004D41C5" w:rsidP="000310D5">
      <w:pPr>
        <w:autoSpaceDE w:val="0"/>
        <w:autoSpaceDN w:val="0"/>
        <w:adjustRightInd w:val="0"/>
        <w:spacing w:line="276" w:lineRule="auto"/>
        <w:jc w:val="both"/>
        <w:rPr>
          <w:sz w:val="28"/>
          <w:szCs w:val="28"/>
          <w:lang w:val="kk-KZ"/>
        </w:rPr>
      </w:pPr>
      <w:r w:rsidRPr="0050324E">
        <w:rPr>
          <w:sz w:val="28"/>
          <w:szCs w:val="28"/>
          <w:lang w:val="kk-KZ"/>
        </w:rPr>
        <w:t>для специальности 6М052000 – Деловое администрирование</w:t>
      </w:r>
    </w:p>
    <w:p w:rsidR="004D41C5" w:rsidRPr="0050324E" w:rsidRDefault="004D41C5" w:rsidP="000310D5">
      <w:pPr>
        <w:spacing w:line="276" w:lineRule="auto"/>
        <w:ind w:firstLine="720"/>
        <w:jc w:val="both"/>
        <w:rPr>
          <w:sz w:val="28"/>
          <w:szCs w:val="28"/>
        </w:rPr>
      </w:pPr>
    </w:p>
    <w:p w:rsidR="004D41C5" w:rsidRPr="0050324E" w:rsidRDefault="004D41C5" w:rsidP="000310D5">
      <w:pPr>
        <w:spacing w:line="276" w:lineRule="auto"/>
        <w:ind w:firstLine="567"/>
        <w:jc w:val="both"/>
        <w:rPr>
          <w:sz w:val="28"/>
          <w:szCs w:val="28"/>
          <w:lang w:val="kk-KZ"/>
        </w:rPr>
      </w:pPr>
    </w:p>
    <w:p w:rsidR="00431B42" w:rsidRPr="0050324E" w:rsidRDefault="00431B42" w:rsidP="000310D5">
      <w:pPr>
        <w:spacing w:line="276" w:lineRule="auto"/>
        <w:ind w:firstLine="567"/>
        <w:jc w:val="both"/>
        <w:rPr>
          <w:sz w:val="28"/>
          <w:szCs w:val="28"/>
          <w:lang w:val="kk-KZ"/>
        </w:rPr>
      </w:pPr>
    </w:p>
    <w:p w:rsidR="00431B42" w:rsidRPr="0050324E" w:rsidRDefault="00431B42" w:rsidP="000310D5">
      <w:pPr>
        <w:spacing w:line="276" w:lineRule="auto"/>
        <w:ind w:firstLine="567"/>
        <w:jc w:val="both"/>
        <w:rPr>
          <w:sz w:val="28"/>
          <w:szCs w:val="28"/>
          <w:lang w:val="kk-KZ"/>
        </w:rPr>
      </w:pPr>
    </w:p>
    <w:p w:rsidR="00431B42" w:rsidRPr="0050324E" w:rsidRDefault="00431B42" w:rsidP="000310D5">
      <w:pPr>
        <w:spacing w:line="276" w:lineRule="auto"/>
        <w:ind w:firstLine="567"/>
        <w:jc w:val="both"/>
        <w:rPr>
          <w:sz w:val="28"/>
          <w:szCs w:val="28"/>
          <w:lang w:val="kk-KZ"/>
        </w:rPr>
      </w:pPr>
    </w:p>
    <w:p w:rsidR="00431B42" w:rsidRPr="0050324E" w:rsidRDefault="00431B42" w:rsidP="000310D5">
      <w:pPr>
        <w:spacing w:line="276" w:lineRule="auto"/>
        <w:ind w:firstLine="567"/>
        <w:jc w:val="both"/>
        <w:rPr>
          <w:sz w:val="28"/>
          <w:szCs w:val="28"/>
          <w:lang w:val="kk-KZ"/>
        </w:rPr>
      </w:pPr>
    </w:p>
    <w:p w:rsidR="00431B42" w:rsidRPr="0050324E" w:rsidRDefault="00431B42" w:rsidP="000310D5">
      <w:pPr>
        <w:spacing w:line="276" w:lineRule="auto"/>
        <w:ind w:firstLine="567"/>
        <w:jc w:val="both"/>
        <w:rPr>
          <w:sz w:val="28"/>
          <w:szCs w:val="28"/>
          <w:lang w:val="kk-KZ"/>
        </w:rPr>
      </w:pPr>
    </w:p>
    <w:p w:rsidR="00431B42" w:rsidRPr="0050324E" w:rsidRDefault="00431B42" w:rsidP="000310D5">
      <w:pPr>
        <w:spacing w:line="276" w:lineRule="auto"/>
        <w:ind w:firstLine="567"/>
        <w:jc w:val="both"/>
        <w:rPr>
          <w:sz w:val="28"/>
          <w:szCs w:val="28"/>
          <w:lang w:val="kk-KZ"/>
        </w:rPr>
      </w:pPr>
    </w:p>
    <w:p w:rsidR="004D41C5" w:rsidRPr="0050324E" w:rsidRDefault="004D41C5" w:rsidP="000310D5">
      <w:pPr>
        <w:spacing w:line="276" w:lineRule="auto"/>
        <w:ind w:firstLine="567"/>
        <w:rPr>
          <w:sz w:val="28"/>
          <w:szCs w:val="28"/>
          <w:lang w:val="kk-KZ"/>
        </w:rPr>
      </w:pPr>
    </w:p>
    <w:p w:rsidR="004D41C5" w:rsidRPr="0050324E" w:rsidRDefault="004D41C5" w:rsidP="000310D5">
      <w:pPr>
        <w:spacing w:line="276" w:lineRule="auto"/>
        <w:ind w:firstLine="567"/>
        <w:rPr>
          <w:sz w:val="28"/>
          <w:szCs w:val="28"/>
          <w:lang w:val="kk-KZ"/>
        </w:rPr>
      </w:pPr>
      <w:r w:rsidRPr="0050324E">
        <w:rPr>
          <w:sz w:val="28"/>
          <w:szCs w:val="28"/>
          <w:lang w:val="kk-KZ"/>
        </w:rPr>
        <w:t>Подписано в печать  «_____»_______  201 _г.</w:t>
      </w:r>
    </w:p>
    <w:p w:rsidR="004D41C5" w:rsidRPr="0050324E" w:rsidRDefault="004D41C5" w:rsidP="000310D5">
      <w:pPr>
        <w:spacing w:line="276" w:lineRule="auto"/>
        <w:ind w:firstLine="567"/>
        <w:rPr>
          <w:sz w:val="28"/>
          <w:szCs w:val="28"/>
          <w:lang w:val="kk-KZ"/>
        </w:rPr>
      </w:pPr>
      <w:r w:rsidRPr="0050324E">
        <w:rPr>
          <w:sz w:val="28"/>
          <w:szCs w:val="28"/>
          <w:lang w:val="kk-KZ"/>
        </w:rPr>
        <w:t xml:space="preserve">Формат бумаги </w:t>
      </w:r>
    </w:p>
    <w:p w:rsidR="004D41C5" w:rsidRPr="0050324E" w:rsidRDefault="004D41C5" w:rsidP="000310D5">
      <w:pPr>
        <w:spacing w:line="276" w:lineRule="auto"/>
        <w:ind w:firstLine="567"/>
        <w:rPr>
          <w:sz w:val="28"/>
          <w:szCs w:val="28"/>
          <w:lang w:val="kk-KZ"/>
        </w:rPr>
      </w:pPr>
      <w:r w:rsidRPr="0050324E">
        <w:rPr>
          <w:sz w:val="28"/>
          <w:szCs w:val="28"/>
          <w:lang w:val="kk-KZ"/>
        </w:rPr>
        <w:t xml:space="preserve">Бумага типографская. Печать офсетная. Объем  </w:t>
      </w:r>
      <w:r w:rsidRPr="0050324E">
        <w:rPr>
          <w:sz w:val="28"/>
          <w:szCs w:val="28"/>
        </w:rPr>
        <w:t>2.5</w:t>
      </w:r>
      <w:r w:rsidRPr="0050324E">
        <w:rPr>
          <w:sz w:val="28"/>
          <w:szCs w:val="28"/>
          <w:lang w:val="kk-KZ"/>
        </w:rPr>
        <w:t xml:space="preserve">   п.л.</w:t>
      </w:r>
    </w:p>
    <w:p w:rsidR="004D41C5" w:rsidRPr="0050324E" w:rsidRDefault="004D41C5" w:rsidP="000310D5">
      <w:pPr>
        <w:spacing w:line="276" w:lineRule="auto"/>
        <w:ind w:firstLine="567"/>
        <w:rPr>
          <w:sz w:val="28"/>
          <w:szCs w:val="28"/>
          <w:lang w:val="kk-KZ"/>
        </w:rPr>
      </w:pPr>
      <w:r w:rsidRPr="0050324E">
        <w:rPr>
          <w:sz w:val="28"/>
          <w:szCs w:val="28"/>
          <w:lang w:val="kk-KZ"/>
        </w:rPr>
        <w:t>Тираж____ экз. Заказ №____</w:t>
      </w:r>
    </w:p>
    <w:p w:rsidR="004D41C5" w:rsidRPr="0050324E" w:rsidRDefault="004D41C5" w:rsidP="000310D5">
      <w:pPr>
        <w:spacing w:line="276" w:lineRule="auto"/>
        <w:ind w:firstLine="567"/>
        <w:rPr>
          <w:sz w:val="28"/>
          <w:szCs w:val="28"/>
          <w:lang w:val="kk-KZ"/>
        </w:rPr>
      </w:pPr>
    </w:p>
    <w:p w:rsidR="004D41C5" w:rsidRDefault="004D41C5" w:rsidP="000310D5">
      <w:pPr>
        <w:spacing w:line="276" w:lineRule="auto"/>
        <w:jc w:val="both"/>
        <w:rPr>
          <w:sz w:val="28"/>
          <w:szCs w:val="28"/>
          <w:lang w:eastAsia="ko-KR"/>
        </w:rPr>
      </w:pPr>
    </w:p>
    <w:p w:rsidR="004356E2" w:rsidRDefault="004356E2" w:rsidP="000310D5">
      <w:pPr>
        <w:spacing w:line="276" w:lineRule="auto"/>
        <w:jc w:val="both"/>
        <w:rPr>
          <w:sz w:val="28"/>
          <w:szCs w:val="28"/>
          <w:lang w:eastAsia="ko-KR"/>
        </w:rPr>
      </w:pPr>
    </w:p>
    <w:p w:rsidR="004356E2" w:rsidRDefault="004356E2" w:rsidP="000310D5">
      <w:pPr>
        <w:spacing w:line="276" w:lineRule="auto"/>
        <w:jc w:val="both"/>
        <w:rPr>
          <w:sz w:val="28"/>
          <w:szCs w:val="28"/>
          <w:lang w:eastAsia="ko-KR"/>
        </w:rPr>
      </w:pPr>
    </w:p>
    <w:p w:rsidR="004356E2" w:rsidRDefault="004356E2" w:rsidP="000310D5">
      <w:pPr>
        <w:spacing w:line="276" w:lineRule="auto"/>
        <w:jc w:val="both"/>
        <w:rPr>
          <w:sz w:val="28"/>
          <w:szCs w:val="28"/>
          <w:lang w:eastAsia="ko-KR"/>
        </w:rPr>
      </w:pPr>
    </w:p>
    <w:p w:rsidR="004D41C5" w:rsidRPr="0050324E" w:rsidRDefault="004D41C5" w:rsidP="000310D5">
      <w:pPr>
        <w:spacing w:line="276" w:lineRule="auto"/>
        <w:ind w:firstLine="567"/>
        <w:jc w:val="both"/>
        <w:rPr>
          <w:sz w:val="28"/>
          <w:szCs w:val="28"/>
          <w:lang w:eastAsia="ko-KR"/>
        </w:rPr>
      </w:pPr>
    </w:p>
    <w:p w:rsidR="004D41C5" w:rsidRPr="0050324E" w:rsidRDefault="004D41C5" w:rsidP="000310D5">
      <w:pPr>
        <w:spacing w:line="276" w:lineRule="auto"/>
        <w:ind w:hanging="540"/>
        <w:jc w:val="both"/>
        <w:rPr>
          <w:sz w:val="28"/>
          <w:szCs w:val="28"/>
          <w:lang w:val="kk-KZ"/>
        </w:rPr>
      </w:pPr>
      <w:r w:rsidRPr="0050324E">
        <w:rPr>
          <w:sz w:val="28"/>
          <w:szCs w:val="28"/>
          <w:lang w:eastAsia="ko-KR"/>
        </w:rPr>
        <w:t>©</w:t>
      </w:r>
      <w:r w:rsidRPr="0050324E">
        <w:rPr>
          <w:sz w:val="28"/>
          <w:szCs w:val="28"/>
          <w:lang w:val="kk-KZ"/>
        </w:rPr>
        <w:t xml:space="preserve"> Издание </w:t>
      </w:r>
      <w:proofErr w:type="gramStart"/>
      <w:r w:rsidRPr="0050324E">
        <w:rPr>
          <w:sz w:val="28"/>
          <w:szCs w:val="28"/>
          <w:lang w:val="kk-KZ"/>
        </w:rPr>
        <w:t>Южно-Казахстанского</w:t>
      </w:r>
      <w:proofErr w:type="gramEnd"/>
      <w:r w:rsidRPr="0050324E">
        <w:rPr>
          <w:sz w:val="28"/>
          <w:szCs w:val="28"/>
          <w:lang w:val="kk-KZ"/>
        </w:rPr>
        <w:t xml:space="preserve"> государственного университетаим. М.Ауэзова</w:t>
      </w:r>
    </w:p>
    <w:p w:rsidR="004D41C5" w:rsidRPr="0050324E" w:rsidRDefault="004D41C5" w:rsidP="000310D5">
      <w:pPr>
        <w:spacing w:line="276" w:lineRule="auto"/>
        <w:ind w:firstLine="567"/>
        <w:jc w:val="both"/>
        <w:rPr>
          <w:sz w:val="28"/>
          <w:szCs w:val="28"/>
          <w:lang w:val="kk-KZ"/>
        </w:rPr>
      </w:pPr>
      <w:r w:rsidRPr="0050324E">
        <w:rPr>
          <w:sz w:val="28"/>
          <w:szCs w:val="28"/>
          <w:lang w:val="kk-KZ"/>
        </w:rPr>
        <w:t>Издательский центр ЮКГУ им. М.Ауэзова, г.Шымкент, пр.Тауке хана,5</w:t>
      </w:r>
    </w:p>
    <w:p w:rsidR="004D41C5" w:rsidRPr="0050324E" w:rsidRDefault="004D41C5" w:rsidP="000310D5">
      <w:pPr>
        <w:spacing w:line="276" w:lineRule="auto"/>
        <w:jc w:val="both"/>
        <w:rPr>
          <w:sz w:val="28"/>
          <w:szCs w:val="28"/>
          <w:lang w:val="kk-KZ"/>
        </w:rPr>
      </w:pPr>
    </w:p>
    <w:p w:rsidR="004D41C5" w:rsidRPr="0050324E" w:rsidRDefault="004D41C5" w:rsidP="000310D5">
      <w:pPr>
        <w:spacing w:line="276" w:lineRule="auto"/>
        <w:jc w:val="both"/>
        <w:rPr>
          <w:sz w:val="28"/>
          <w:szCs w:val="28"/>
          <w:lang w:val="kk-KZ"/>
        </w:rPr>
      </w:pPr>
    </w:p>
    <w:p w:rsidR="004D41C5" w:rsidRPr="0050324E" w:rsidRDefault="004D41C5" w:rsidP="000310D5">
      <w:pPr>
        <w:spacing w:line="276" w:lineRule="auto"/>
        <w:jc w:val="both"/>
        <w:rPr>
          <w:sz w:val="28"/>
          <w:szCs w:val="28"/>
          <w:lang w:val="kk-KZ"/>
        </w:rPr>
      </w:pPr>
    </w:p>
    <w:p w:rsidR="004D41C5" w:rsidRPr="0050324E" w:rsidRDefault="004D41C5" w:rsidP="000310D5">
      <w:pPr>
        <w:spacing w:line="276" w:lineRule="auto"/>
        <w:jc w:val="both"/>
        <w:rPr>
          <w:sz w:val="28"/>
          <w:szCs w:val="28"/>
          <w:lang w:val="kk-KZ"/>
        </w:rPr>
      </w:pPr>
    </w:p>
    <w:sectPr w:rsidR="004D41C5" w:rsidRPr="0050324E" w:rsidSect="00B949F2">
      <w:footerReference w:type="default" r:id="rI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6E2" w:rsidRDefault="004356E2" w:rsidP="004356E2">
      <w:r>
        <w:separator/>
      </w:r>
    </w:p>
  </w:endnote>
  <w:endnote w:type="continuationSeparator" w:id="1">
    <w:p w:rsidR="004356E2" w:rsidRDefault="004356E2" w:rsidP="004356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710172"/>
      <w:docPartObj>
        <w:docPartGallery w:val="Page Numbers (Bottom of Page)"/>
        <w:docPartUnique/>
      </w:docPartObj>
    </w:sdtPr>
    <w:sdtContent>
      <w:p w:rsidR="004356E2" w:rsidRDefault="008F2594">
        <w:pPr>
          <w:pStyle w:val="ab"/>
          <w:jc w:val="center"/>
        </w:pPr>
        <w:r>
          <w:fldChar w:fldCharType="begin"/>
        </w:r>
        <w:r w:rsidR="004356E2">
          <w:instrText>PAGE   \* MERGEFORMAT</w:instrText>
        </w:r>
        <w:r>
          <w:fldChar w:fldCharType="separate"/>
        </w:r>
        <w:r w:rsidR="002D7F3F">
          <w:rPr>
            <w:noProof/>
          </w:rPr>
          <w:t>6</w:t>
        </w:r>
        <w:r>
          <w:fldChar w:fldCharType="end"/>
        </w:r>
      </w:p>
    </w:sdtContent>
  </w:sdt>
  <w:p w:rsidR="004356E2" w:rsidRDefault="004356E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6E2" w:rsidRDefault="004356E2" w:rsidP="004356E2">
      <w:r>
        <w:separator/>
      </w:r>
    </w:p>
  </w:footnote>
  <w:footnote w:type="continuationSeparator" w:id="1">
    <w:p w:rsidR="004356E2" w:rsidRDefault="004356E2" w:rsidP="004356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87ADC"/>
    <w:multiLevelType w:val="hybridMultilevel"/>
    <w:tmpl w:val="45CE3BFA"/>
    <w:lvl w:ilvl="0" w:tplc="4614FFA0">
      <w:numFmt w:val="bullet"/>
      <w:lvlText w:val="-"/>
      <w:lvlJc w:val="left"/>
      <w:pPr>
        <w:ind w:left="1429" w:hanging="360"/>
      </w:pPr>
      <w:rPr>
        <w:rFonts w:hint="default"/>
      </w:rPr>
    </w:lvl>
    <w:lvl w:ilvl="1" w:tplc="4614FFA0">
      <w:numFmt w:val="bullet"/>
      <w:lvlText w:val="-"/>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6637BF"/>
    <w:multiLevelType w:val="hybridMultilevel"/>
    <w:tmpl w:val="A8D0BF04"/>
    <w:lvl w:ilvl="0" w:tplc="4614FFA0">
      <w:numFmt w:val="bullet"/>
      <w:lvlText w:val="-"/>
      <w:lvlJc w:val="left"/>
      <w:pPr>
        <w:ind w:left="1429" w:hanging="360"/>
      </w:pPr>
      <w:rPr>
        <w:rFonts w:hint="default"/>
      </w:rPr>
    </w:lvl>
    <w:lvl w:ilvl="1" w:tplc="B582F24A">
      <w:start w:val="2"/>
      <w:numFmt w:val="bullet"/>
      <w:lvlText w:val=""/>
      <w:lvlJc w:val="left"/>
      <w:pPr>
        <w:ind w:left="2149" w:hanging="360"/>
      </w:pPr>
      <w:rPr>
        <w:rFonts w:ascii="Symbol" w:eastAsia="Times New Roman" w:hAnsi="Symbol"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9E42452"/>
    <w:multiLevelType w:val="hybridMultilevel"/>
    <w:tmpl w:val="5338F23E"/>
    <w:lvl w:ilvl="0" w:tplc="4614FFA0">
      <w:numFmt w:val="bullet"/>
      <w:lvlText w:val="-"/>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22659C"/>
    <w:multiLevelType w:val="hybridMultilevel"/>
    <w:tmpl w:val="CC324250"/>
    <w:lvl w:ilvl="0" w:tplc="4614FFA0">
      <w:numFmt w:val="bullet"/>
      <w:lvlText w:val="-"/>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1710E5"/>
    <w:multiLevelType w:val="hybridMultilevel"/>
    <w:tmpl w:val="A66E5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9F55EE"/>
    <w:multiLevelType w:val="hybridMultilevel"/>
    <w:tmpl w:val="ACAE451C"/>
    <w:lvl w:ilvl="0" w:tplc="4614FFA0">
      <w:numFmt w:val="bullet"/>
      <w:lvlText w:val="-"/>
      <w:lvlJc w:val="left"/>
      <w:pPr>
        <w:ind w:left="1429" w:hanging="360"/>
      </w:pPr>
      <w:rPr>
        <w:rFonts w:hint="default"/>
      </w:rPr>
    </w:lvl>
    <w:lvl w:ilvl="1" w:tplc="4614FFA0">
      <w:numFmt w:val="bullet"/>
      <w:lvlText w:val="-"/>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D530B2"/>
    <w:multiLevelType w:val="multilevel"/>
    <w:tmpl w:val="C688F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5135F1"/>
    <w:multiLevelType w:val="multilevel"/>
    <w:tmpl w:val="177C6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E075F67"/>
    <w:multiLevelType w:val="hybridMultilevel"/>
    <w:tmpl w:val="5782B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BE23F1"/>
    <w:multiLevelType w:val="multilevel"/>
    <w:tmpl w:val="1B3AD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EE012E3"/>
    <w:multiLevelType w:val="hybridMultilevel"/>
    <w:tmpl w:val="88CED312"/>
    <w:lvl w:ilvl="0" w:tplc="4614FFA0">
      <w:numFmt w:val="bullet"/>
      <w:lvlText w:val="-"/>
      <w:lvlJc w:val="left"/>
      <w:pPr>
        <w:ind w:left="1069" w:hanging="360"/>
      </w:pPr>
      <w:rPr>
        <w:rFonts w:hint="default"/>
      </w:rPr>
    </w:lvl>
    <w:lvl w:ilvl="1" w:tplc="148EF6EA">
      <w:start w:val="2"/>
      <w:numFmt w:val="bullet"/>
      <w:lvlText w:val=""/>
      <w:lvlJc w:val="left"/>
      <w:pPr>
        <w:ind w:left="1789" w:hanging="360"/>
      </w:pPr>
      <w:rPr>
        <w:rFonts w:ascii="Symbol" w:eastAsia="Times New Roman" w:hAnsi="Symbol" w:cs="Times New Roman"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6D5347CD"/>
    <w:multiLevelType w:val="hybridMultilevel"/>
    <w:tmpl w:val="7A18638C"/>
    <w:lvl w:ilvl="0" w:tplc="4614FFA0">
      <w:numFmt w:val="bullet"/>
      <w:lvlText w:val="-"/>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761A1E97"/>
    <w:multiLevelType w:val="hybridMultilevel"/>
    <w:tmpl w:val="9DA2F60E"/>
    <w:lvl w:ilvl="0" w:tplc="4614FFA0">
      <w:numFmt w:val="bullet"/>
      <w:lvlText w:val="-"/>
      <w:lvlJc w:val="left"/>
      <w:pPr>
        <w:ind w:left="360" w:hanging="360"/>
      </w:pPr>
      <w:rPr>
        <w:rFonts w:hint="default"/>
      </w:rPr>
    </w:lvl>
    <w:lvl w:ilvl="1" w:tplc="0419000F">
      <w:start w:val="1"/>
      <w:numFmt w:val="decimal"/>
      <w:lvlText w:val="%2."/>
      <w:lvlJc w:val="left"/>
      <w:pPr>
        <w:ind w:left="1080" w:hanging="360"/>
      </w:pPr>
      <w:rPr>
        <w:rFonts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7E014F96"/>
    <w:multiLevelType w:val="hybridMultilevel"/>
    <w:tmpl w:val="05E687F4"/>
    <w:lvl w:ilvl="0" w:tplc="4614FFA0">
      <w:numFmt w:val="bullet"/>
      <w:lvlText w:val="-"/>
      <w:lvlJc w:val="left"/>
      <w:pPr>
        <w:ind w:left="360" w:hanging="360"/>
      </w:pPr>
      <w:rPr>
        <w:rFonts w:hint="default"/>
      </w:rPr>
    </w:lvl>
    <w:lvl w:ilvl="1" w:tplc="148EF6EA">
      <w:start w:val="2"/>
      <w:numFmt w:val="bullet"/>
      <w:lvlText w:val=""/>
      <w:lvlJc w:val="left"/>
      <w:pPr>
        <w:ind w:left="1080" w:hanging="360"/>
      </w:pPr>
      <w:rPr>
        <w:rFonts w:ascii="Symbol" w:eastAsia="Times New Roman" w:hAnsi="Symbol" w:cs="Times New Roman" w:hint="default"/>
      </w:rPr>
    </w:lvl>
    <w:lvl w:ilvl="2" w:tplc="4614FFA0">
      <w:numFmt w:val="bullet"/>
      <w:lvlText w:val="-"/>
      <w:lvlJc w:val="left"/>
      <w:pPr>
        <w:ind w:left="1800" w:hanging="360"/>
      </w:pPr>
      <w:rPr>
        <w:rFont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1"/>
  </w:num>
  <w:num w:numId="7">
    <w:abstractNumId w:val="10"/>
  </w:num>
  <w:num w:numId="8">
    <w:abstractNumId w:val="3"/>
  </w:num>
  <w:num w:numId="9">
    <w:abstractNumId w:val="5"/>
  </w:num>
  <w:num w:numId="10">
    <w:abstractNumId w:val="13"/>
  </w:num>
  <w:num w:numId="11">
    <w:abstractNumId w:val="12"/>
  </w:num>
  <w:num w:numId="12">
    <w:abstractNumId w:val="11"/>
  </w:num>
  <w:num w:numId="13">
    <w:abstractNumId w:val="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1263F8"/>
    <w:rsid w:val="00021471"/>
    <w:rsid w:val="000310D5"/>
    <w:rsid w:val="00082ED2"/>
    <w:rsid w:val="000C51CC"/>
    <w:rsid w:val="000D3879"/>
    <w:rsid w:val="00125EDA"/>
    <w:rsid w:val="001263F8"/>
    <w:rsid w:val="001427CF"/>
    <w:rsid w:val="002029AB"/>
    <w:rsid w:val="00275163"/>
    <w:rsid w:val="002C6408"/>
    <w:rsid w:val="002D2721"/>
    <w:rsid w:val="002D7F3F"/>
    <w:rsid w:val="00346A83"/>
    <w:rsid w:val="00431B42"/>
    <w:rsid w:val="00435209"/>
    <w:rsid w:val="004356E2"/>
    <w:rsid w:val="004D41C5"/>
    <w:rsid w:val="0050324E"/>
    <w:rsid w:val="008861ED"/>
    <w:rsid w:val="008D7D96"/>
    <w:rsid w:val="008F2594"/>
    <w:rsid w:val="00A116FE"/>
    <w:rsid w:val="00AD3C9B"/>
    <w:rsid w:val="00AF4FF7"/>
    <w:rsid w:val="00B13C3C"/>
    <w:rsid w:val="00B31587"/>
    <w:rsid w:val="00B949F2"/>
    <w:rsid w:val="00C579E3"/>
    <w:rsid w:val="00DC4BF1"/>
    <w:rsid w:val="00DC67CB"/>
    <w:rsid w:val="00F24FFB"/>
    <w:rsid w:val="00F97D2E"/>
    <w:rsid w:val="00FD0DAA"/>
    <w:rsid w:val="00FD2C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aps/>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879"/>
    <w:pPr>
      <w:spacing w:after="0" w:line="240" w:lineRule="auto"/>
    </w:pPr>
    <w:rPr>
      <w:caps w:val="0"/>
      <w:lang w:eastAsia="ru-RU"/>
    </w:rPr>
  </w:style>
  <w:style w:type="paragraph" w:styleId="1">
    <w:name w:val="heading 1"/>
    <w:basedOn w:val="a"/>
    <w:next w:val="a"/>
    <w:link w:val="10"/>
    <w:qFormat/>
    <w:rsid w:val="00AF4FF7"/>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3879"/>
    <w:pPr>
      <w:spacing w:before="100" w:beforeAutospacing="1" w:after="100" w:afterAutospacing="1"/>
    </w:pPr>
  </w:style>
  <w:style w:type="paragraph" w:styleId="a4">
    <w:name w:val="No Spacing"/>
    <w:qFormat/>
    <w:rsid w:val="004D41C5"/>
    <w:pPr>
      <w:spacing w:after="0" w:line="240" w:lineRule="auto"/>
    </w:pPr>
    <w:rPr>
      <w:rFonts w:ascii="Calibri" w:hAnsi="Calibri"/>
      <w:caps w:val="0"/>
      <w:sz w:val="22"/>
      <w:szCs w:val="22"/>
      <w:lang w:eastAsia="ru-RU"/>
    </w:rPr>
  </w:style>
  <w:style w:type="character" w:styleId="a5">
    <w:name w:val="Hyperlink"/>
    <w:uiPriority w:val="99"/>
    <w:unhideWhenUsed/>
    <w:rsid w:val="004D41C5"/>
    <w:rPr>
      <w:color w:val="0000FF"/>
      <w:u w:val="single"/>
    </w:rPr>
  </w:style>
  <w:style w:type="paragraph" w:styleId="2">
    <w:name w:val="Body Text 2"/>
    <w:basedOn w:val="a"/>
    <w:link w:val="20"/>
    <w:rsid w:val="004D41C5"/>
    <w:pPr>
      <w:spacing w:after="120" w:line="480" w:lineRule="auto"/>
    </w:pPr>
    <w:rPr>
      <w:lang/>
    </w:rPr>
  </w:style>
  <w:style w:type="character" w:customStyle="1" w:styleId="20">
    <w:name w:val="Основной текст 2 Знак"/>
    <w:basedOn w:val="a0"/>
    <w:link w:val="2"/>
    <w:rsid w:val="004D41C5"/>
    <w:rPr>
      <w:caps w:val="0"/>
      <w:lang/>
    </w:rPr>
  </w:style>
  <w:style w:type="paragraph" w:styleId="21">
    <w:name w:val="Body Text Indent 2"/>
    <w:basedOn w:val="a"/>
    <w:link w:val="22"/>
    <w:rsid w:val="004D41C5"/>
    <w:pPr>
      <w:spacing w:after="120" w:line="480" w:lineRule="auto"/>
      <w:ind w:left="283"/>
    </w:pPr>
    <w:rPr>
      <w:lang/>
    </w:rPr>
  </w:style>
  <w:style w:type="character" w:customStyle="1" w:styleId="22">
    <w:name w:val="Основной текст с отступом 2 Знак"/>
    <w:basedOn w:val="a0"/>
    <w:link w:val="21"/>
    <w:rsid w:val="004D41C5"/>
    <w:rPr>
      <w:caps w:val="0"/>
      <w:lang/>
    </w:rPr>
  </w:style>
  <w:style w:type="character" w:customStyle="1" w:styleId="10">
    <w:name w:val="Заголовок 1 Знак"/>
    <w:basedOn w:val="a0"/>
    <w:link w:val="1"/>
    <w:rsid w:val="00AF4FF7"/>
    <w:rPr>
      <w:rFonts w:ascii="Cambria" w:hAnsi="Cambria"/>
      <w:b/>
      <w:bCs/>
      <w:caps w:val="0"/>
      <w:kern w:val="32"/>
      <w:sz w:val="32"/>
      <w:szCs w:val="32"/>
      <w:lang w:eastAsia="ru-RU"/>
    </w:rPr>
  </w:style>
  <w:style w:type="paragraph" w:styleId="a6">
    <w:name w:val="List Paragraph"/>
    <w:basedOn w:val="a"/>
    <w:uiPriority w:val="34"/>
    <w:qFormat/>
    <w:rsid w:val="002C6408"/>
    <w:pPr>
      <w:ind w:left="720"/>
      <w:contextualSpacing/>
    </w:pPr>
  </w:style>
  <w:style w:type="paragraph" w:styleId="a7">
    <w:name w:val="Balloon Text"/>
    <w:basedOn w:val="a"/>
    <w:link w:val="a8"/>
    <w:uiPriority w:val="99"/>
    <w:semiHidden/>
    <w:unhideWhenUsed/>
    <w:rsid w:val="00021471"/>
    <w:rPr>
      <w:rFonts w:ascii="Tahoma" w:hAnsi="Tahoma" w:cs="Tahoma"/>
      <w:sz w:val="16"/>
      <w:szCs w:val="16"/>
    </w:rPr>
  </w:style>
  <w:style w:type="character" w:customStyle="1" w:styleId="a8">
    <w:name w:val="Текст выноски Знак"/>
    <w:basedOn w:val="a0"/>
    <w:link w:val="a7"/>
    <w:uiPriority w:val="99"/>
    <w:semiHidden/>
    <w:rsid w:val="00021471"/>
    <w:rPr>
      <w:rFonts w:ascii="Tahoma" w:hAnsi="Tahoma" w:cs="Tahoma"/>
      <w:caps w:val="0"/>
      <w:sz w:val="16"/>
      <w:szCs w:val="16"/>
      <w:lang w:eastAsia="ru-RU"/>
    </w:rPr>
  </w:style>
  <w:style w:type="paragraph" w:styleId="a9">
    <w:name w:val="header"/>
    <w:basedOn w:val="a"/>
    <w:link w:val="aa"/>
    <w:uiPriority w:val="99"/>
    <w:unhideWhenUsed/>
    <w:rsid w:val="004356E2"/>
    <w:pPr>
      <w:tabs>
        <w:tab w:val="center" w:pos="4677"/>
        <w:tab w:val="right" w:pos="9355"/>
      </w:tabs>
    </w:pPr>
  </w:style>
  <w:style w:type="character" w:customStyle="1" w:styleId="aa">
    <w:name w:val="Верхний колонтитул Знак"/>
    <w:basedOn w:val="a0"/>
    <w:link w:val="a9"/>
    <w:uiPriority w:val="99"/>
    <w:rsid w:val="004356E2"/>
    <w:rPr>
      <w:caps w:val="0"/>
      <w:lang w:eastAsia="ru-RU"/>
    </w:rPr>
  </w:style>
  <w:style w:type="paragraph" w:styleId="ab">
    <w:name w:val="footer"/>
    <w:basedOn w:val="a"/>
    <w:link w:val="ac"/>
    <w:uiPriority w:val="99"/>
    <w:unhideWhenUsed/>
    <w:rsid w:val="004356E2"/>
    <w:pPr>
      <w:tabs>
        <w:tab w:val="center" w:pos="4677"/>
        <w:tab w:val="right" w:pos="9355"/>
      </w:tabs>
    </w:pPr>
  </w:style>
  <w:style w:type="character" w:customStyle="1" w:styleId="ac">
    <w:name w:val="Нижний колонтитул Знак"/>
    <w:basedOn w:val="a0"/>
    <w:link w:val="ab"/>
    <w:uiPriority w:val="99"/>
    <w:rsid w:val="004356E2"/>
    <w:rPr>
      <w:caps w:val="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aseportal.ucoz.ru/index/neftjanoj_tanker/0-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27</Pages>
  <Words>8099</Words>
  <Characters>46165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Shahlo</dc:creator>
  <cp:keywords/>
  <dc:description/>
  <cp:lastModifiedBy>Admin</cp:lastModifiedBy>
  <cp:revision>14</cp:revision>
  <dcterms:created xsi:type="dcterms:W3CDTF">2018-01-04T05:14:00Z</dcterms:created>
  <dcterms:modified xsi:type="dcterms:W3CDTF">2055-07-31T18:15:00Z</dcterms:modified>
</cp:coreProperties>
</file>